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8A7E" w14:textId="77777777" w:rsidR="0063600A" w:rsidRDefault="00855F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7" w:line="240" w:lineRule="auto"/>
        <w:jc w:val="right"/>
        <w:rPr>
          <w:color w:val="000000"/>
        </w:rPr>
      </w:pPr>
      <w:r>
        <w:rPr>
          <w:color w:val="000000"/>
        </w:rPr>
        <w:t xml:space="preserve">NC-506 Homeless Continuum of Care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2FE3A171" wp14:editId="4AB53268">
            <wp:simplePos x="0" y="0"/>
            <wp:positionH relativeFrom="column">
              <wp:posOffset>19050</wp:posOffset>
            </wp:positionH>
            <wp:positionV relativeFrom="paragraph">
              <wp:posOffset>-525282</wp:posOffset>
            </wp:positionV>
            <wp:extent cx="1036320" cy="1027176"/>
            <wp:effectExtent l="0" t="0" r="0" b="0"/>
            <wp:wrapSquare wrapText="right" distT="19050" distB="19050" distL="19050" distR="1905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27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10BE72" w14:textId="77777777" w:rsidR="0063600A" w:rsidRDefault="00855F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"/>
        <w:jc w:val="right"/>
        <w:rPr>
          <w:color w:val="000000"/>
        </w:rPr>
      </w:pPr>
      <w:r>
        <w:rPr>
          <w:color w:val="000000"/>
        </w:rPr>
        <w:t xml:space="preserve">City of Wilmington, Brunswick, New Hanover and Pender Counties </w:t>
      </w:r>
    </w:p>
    <w:p w14:paraId="1C66D782" w14:textId="6BF85CB5" w:rsidR="0063600A" w:rsidRDefault="00F53234" w:rsidP="00F532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240" w:lineRule="auto"/>
        <w:ind w:right="2289"/>
        <w:jc w:val="center"/>
        <w:rPr>
          <w:color w:val="2F5496"/>
          <w:sz w:val="31"/>
          <w:szCs w:val="31"/>
        </w:rPr>
      </w:pPr>
      <w:r>
        <w:rPr>
          <w:color w:val="2F5496"/>
          <w:sz w:val="31"/>
          <w:szCs w:val="31"/>
        </w:rPr>
        <w:t>Monthly Board Meeting</w:t>
      </w:r>
    </w:p>
    <w:p w14:paraId="306663A1" w14:textId="0219B780" w:rsidR="0063600A" w:rsidRDefault="00855F58" w:rsidP="00F532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240" w:lineRule="auto"/>
        <w:ind w:left="720" w:right="2289" w:firstLine="720"/>
        <w:jc w:val="center"/>
        <w:rPr>
          <w:color w:val="2F5496"/>
          <w:sz w:val="31"/>
          <w:szCs w:val="31"/>
        </w:rPr>
      </w:pPr>
      <w:r>
        <w:rPr>
          <w:b/>
          <w:color w:val="FF0000"/>
          <w:sz w:val="39"/>
          <w:szCs w:val="39"/>
        </w:rPr>
        <w:t>Secretary Notes</w:t>
      </w:r>
    </w:p>
    <w:p w14:paraId="6308E350" w14:textId="2489B425" w:rsidR="0063600A" w:rsidRDefault="00F53234" w:rsidP="00F532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160" w:right="4059" w:firstLine="72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</w:t>
      </w:r>
      <w:r w:rsidR="00855F58">
        <w:rPr>
          <w:color w:val="000000"/>
          <w:sz w:val="23"/>
          <w:szCs w:val="23"/>
        </w:rPr>
        <w:t xml:space="preserve">MAY </w:t>
      </w:r>
      <w:r w:rsidR="00E400B8">
        <w:rPr>
          <w:color w:val="000000"/>
          <w:sz w:val="23"/>
          <w:szCs w:val="23"/>
        </w:rPr>
        <w:t>26</w:t>
      </w:r>
      <w:r w:rsidR="00855F58">
        <w:rPr>
          <w:color w:val="000000"/>
          <w:sz w:val="23"/>
          <w:szCs w:val="23"/>
        </w:rPr>
        <w:t>, 2022</w:t>
      </w:r>
    </w:p>
    <w:p w14:paraId="40074669" w14:textId="77777777" w:rsidR="002808AE" w:rsidRDefault="00855F58" w:rsidP="002808A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rPr>
          <w:color w:val="000000"/>
          <w:sz w:val="23"/>
          <w:szCs w:val="23"/>
        </w:rPr>
      </w:pPr>
      <w:r w:rsidRPr="001C2708">
        <w:rPr>
          <w:color w:val="000000"/>
          <w:sz w:val="23"/>
          <w:szCs w:val="23"/>
        </w:rPr>
        <w:t>Welcome &amp; Introductions</w:t>
      </w:r>
    </w:p>
    <w:p w14:paraId="32ACF931" w14:textId="2B67968C" w:rsidR="002808AE" w:rsidRPr="002808AE" w:rsidRDefault="00855F58" w:rsidP="002808AE">
      <w:pPr>
        <w:pStyle w:val="ListParagraph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rPr>
          <w:color w:val="000000"/>
          <w:sz w:val="23"/>
          <w:szCs w:val="23"/>
        </w:rPr>
      </w:pPr>
      <w:r w:rsidRPr="002808AE">
        <w:rPr>
          <w:color w:val="000000"/>
          <w:sz w:val="23"/>
          <w:szCs w:val="23"/>
        </w:rPr>
        <w:t xml:space="preserve">Michele Bennett, CoC Board Chair called the meeting to order. </w:t>
      </w:r>
    </w:p>
    <w:p w14:paraId="1967AE15" w14:textId="6D101325" w:rsidR="002808AE" w:rsidRDefault="002808AE" w:rsidP="002808A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rPr>
          <w:color w:val="000000"/>
          <w:sz w:val="23"/>
          <w:szCs w:val="23"/>
        </w:rPr>
      </w:pPr>
    </w:p>
    <w:p w14:paraId="1CBB70FF" w14:textId="77777777" w:rsidR="005B4E4D" w:rsidRPr="002808AE" w:rsidRDefault="005B4E4D" w:rsidP="002808A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rPr>
          <w:color w:val="000000"/>
          <w:sz w:val="23"/>
          <w:szCs w:val="23"/>
        </w:rPr>
      </w:pPr>
    </w:p>
    <w:p w14:paraId="2E8F3A98" w14:textId="77777777" w:rsidR="002808AE" w:rsidRPr="002808AE" w:rsidRDefault="002808AE" w:rsidP="002808A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rPr>
          <w:sz w:val="23"/>
          <w:szCs w:val="23"/>
        </w:rPr>
      </w:pPr>
      <w:r w:rsidRPr="002808AE">
        <w:rPr>
          <w:color w:val="000000"/>
          <w:sz w:val="23"/>
          <w:szCs w:val="23"/>
        </w:rPr>
        <w:t xml:space="preserve">Attendance - Cecelia Peers, </w:t>
      </w:r>
      <w:proofErr w:type="spellStart"/>
      <w:r w:rsidRPr="002808AE">
        <w:rPr>
          <w:color w:val="000000"/>
          <w:sz w:val="23"/>
          <w:szCs w:val="23"/>
        </w:rPr>
        <w:t>LaCretia</w:t>
      </w:r>
      <w:proofErr w:type="spellEnd"/>
      <w:r w:rsidRPr="002808AE">
        <w:rPr>
          <w:color w:val="000000"/>
          <w:sz w:val="23"/>
          <w:szCs w:val="23"/>
        </w:rPr>
        <w:t xml:space="preserve"> Keith, Leslie Smiley, Mari Mackenzie, Thom Moton, Dawn Ferrer, Laura Bullock, Jessica Biel, Drew Huver, Michele Bennett, Meg McBride, Kyle Abrams, Anne Best, Andrea </w:t>
      </w:r>
      <w:proofErr w:type="spellStart"/>
      <w:r w:rsidRPr="002808AE">
        <w:rPr>
          <w:color w:val="000000"/>
          <w:sz w:val="23"/>
          <w:szCs w:val="23"/>
        </w:rPr>
        <w:t>Stough</w:t>
      </w:r>
      <w:proofErr w:type="spellEnd"/>
      <w:r w:rsidRPr="002808AE">
        <w:rPr>
          <w:color w:val="000000"/>
          <w:sz w:val="23"/>
          <w:szCs w:val="23"/>
        </w:rPr>
        <w:t xml:space="preserve">, Allen Serkin, Rebecca McSwain, David Stanley, Tommy Taylor, </w:t>
      </w:r>
      <w:proofErr w:type="spellStart"/>
      <w:r w:rsidRPr="002808AE">
        <w:rPr>
          <w:color w:val="000000"/>
          <w:sz w:val="23"/>
          <w:szCs w:val="23"/>
        </w:rPr>
        <w:t>Tufana</w:t>
      </w:r>
      <w:proofErr w:type="spellEnd"/>
      <w:r w:rsidRPr="002808AE">
        <w:rPr>
          <w:color w:val="000000"/>
          <w:sz w:val="23"/>
          <w:szCs w:val="23"/>
        </w:rPr>
        <w:t xml:space="preserve"> Bradley, Joanne Cain, John Fennell, Joe Byrnes. </w:t>
      </w:r>
    </w:p>
    <w:p w14:paraId="0A571451" w14:textId="77777777" w:rsidR="002808AE" w:rsidRDefault="002808AE" w:rsidP="001C2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1440"/>
        <w:rPr>
          <w:color w:val="000000"/>
          <w:sz w:val="23"/>
          <w:szCs w:val="23"/>
        </w:rPr>
      </w:pPr>
    </w:p>
    <w:p w14:paraId="1A4B4237" w14:textId="711BBB9E" w:rsidR="005B4E4D" w:rsidRDefault="00737045" w:rsidP="005B4E4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CoC Meeting and Consent Agenda</w:t>
      </w:r>
      <w:r w:rsidR="00855F58" w:rsidRPr="001C2708">
        <w:rPr>
          <w:color w:val="000000"/>
          <w:sz w:val="23"/>
          <w:szCs w:val="23"/>
        </w:rPr>
        <w:t xml:space="preserve"> </w:t>
      </w:r>
      <w:r w:rsidR="000613F5">
        <w:rPr>
          <w:color w:val="000000"/>
          <w:sz w:val="23"/>
          <w:szCs w:val="23"/>
        </w:rPr>
        <w:t>– Introduction by Michele</w:t>
      </w:r>
    </w:p>
    <w:p w14:paraId="6D4F3C0C" w14:textId="22A35173" w:rsidR="005B4E4D" w:rsidRDefault="005B4E4D" w:rsidP="005B4E4D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rPr>
          <w:color w:val="000000"/>
          <w:sz w:val="23"/>
          <w:szCs w:val="23"/>
        </w:rPr>
      </w:pPr>
      <w:r w:rsidRPr="005B4E4D">
        <w:rPr>
          <w:color w:val="000000"/>
          <w:sz w:val="23"/>
          <w:szCs w:val="23"/>
        </w:rPr>
        <w:t xml:space="preserve">Motion </w:t>
      </w:r>
      <w:r w:rsidR="00B427EA">
        <w:rPr>
          <w:color w:val="000000"/>
          <w:sz w:val="23"/>
          <w:szCs w:val="23"/>
        </w:rPr>
        <w:t xml:space="preserve">to approve Meeting Agenda was seconded. </w:t>
      </w:r>
      <w:r w:rsidR="00B00CC0" w:rsidRPr="008C7EEC">
        <w:rPr>
          <w:color w:val="000000"/>
          <w:sz w:val="23"/>
          <w:szCs w:val="23"/>
          <w:highlight w:val="green"/>
        </w:rPr>
        <w:t>Vote Passe</w:t>
      </w:r>
      <w:r w:rsidR="008C7EEC" w:rsidRPr="008C7EEC">
        <w:rPr>
          <w:color w:val="000000"/>
          <w:sz w:val="23"/>
          <w:szCs w:val="23"/>
          <w:highlight w:val="green"/>
        </w:rPr>
        <w:t>d</w:t>
      </w:r>
      <w:r>
        <w:rPr>
          <w:color w:val="000000"/>
          <w:sz w:val="23"/>
          <w:szCs w:val="23"/>
        </w:rPr>
        <w:t>.</w:t>
      </w:r>
    </w:p>
    <w:p w14:paraId="5443D864" w14:textId="2D446209" w:rsidR="00E412F4" w:rsidRPr="005B4E4D" w:rsidRDefault="005B4E4D" w:rsidP="005B4E4D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rPr>
          <w:color w:val="000000"/>
          <w:sz w:val="23"/>
          <w:szCs w:val="23"/>
        </w:rPr>
      </w:pPr>
      <w:r w:rsidRPr="005B4E4D">
        <w:rPr>
          <w:color w:val="000000"/>
          <w:sz w:val="23"/>
          <w:szCs w:val="23"/>
        </w:rPr>
        <w:t xml:space="preserve">Motion </w:t>
      </w:r>
      <w:r w:rsidR="00B427EA">
        <w:rPr>
          <w:color w:val="000000"/>
          <w:sz w:val="23"/>
          <w:szCs w:val="23"/>
        </w:rPr>
        <w:t>to approve Consent Agenda was seconded</w:t>
      </w:r>
      <w:r w:rsidR="00B00CC0" w:rsidRPr="005B4E4D">
        <w:rPr>
          <w:color w:val="000000"/>
          <w:sz w:val="23"/>
          <w:szCs w:val="23"/>
        </w:rPr>
        <w:t xml:space="preserve">. </w:t>
      </w:r>
      <w:r w:rsidR="00B00CC0" w:rsidRPr="008C7EEC">
        <w:rPr>
          <w:color w:val="000000"/>
          <w:sz w:val="23"/>
          <w:szCs w:val="23"/>
          <w:highlight w:val="green"/>
        </w:rPr>
        <w:t>Vote Passe</w:t>
      </w:r>
      <w:r w:rsidR="008C7EEC" w:rsidRPr="008C7EEC">
        <w:rPr>
          <w:color w:val="000000"/>
          <w:sz w:val="23"/>
          <w:szCs w:val="23"/>
          <w:highlight w:val="green"/>
        </w:rPr>
        <w:t>d</w:t>
      </w:r>
      <w:r>
        <w:rPr>
          <w:color w:val="000000"/>
          <w:sz w:val="23"/>
          <w:szCs w:val="23"/>
        </w:rPr>
        <w:t>.</w:t>
      </w:r>
    </w:p>
    <w:p w14:paraId="343EECD2" w14:textId="77777777" w:rsidR="005B4E4D" w:rsidRDefault="005B4E4D" w:rsidP="005B4E4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446" w:lineRule="auto"/>
        <w:ind w:right="1146"/>
        <w:rPr>
          <w:color w:val="000000"/>
          <w:sz w:val="23"/>
          <w:szCs w:val="23"/>
        </w:rPr>
      </w:pPr>
    </w:p>
    <w:p w14:paraId="218ECD12" w14:textId="6D589348" w:rsidR="0063600A" w:rsidRDefault="00E412F4" w:rsidP="001C2708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446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New Business</w:t>
      </w:r>
      <w:r w:rsidR="00737045">
        <w:rPr>
          <w:color w:val="000000"/>
          <w:sz w:val="23"/>
          <w:szCs w:val="23"/>
        </w:rPr>
        <w:t xml:space="preserve"> -</w:t>
      </w:r>
      <w:r w:rsidR="00855F58" w:rsidRPr="001C2708">
        <w:rPr>
          <w:color w:val="000000"/>
          <w:sz w:val="23"/>
          <w:szCs w:val="23"/>
        </w:rPr>
        <w:t xml:space="preserve">  </w:t>
      </w:r>
    </w:p>
    <w:p w14:paraId="49AAC4E8" w14:textId="27AFAE6F" w:rsidR="00FF0AFD" w:rsidRDefault="00E412F4" w:rsidP="00317637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 w:rsidRPr="00D57912">
        <w:rPr>
          <w:color w:val="000000"/>
          <w:sz w:val="23"/>
          <w:szCs w:val="23"/>
        </w:rPr>
        <w:t xml:space="preserve">Suggestion from Executive </w:t>
      </w:r>
      <w:r w:rsidR="00D57912">
        <w:rPr>
          <w:color w:val="000000"/>
          <w:sz w:val="23"/>
          <w:szCs w:val="23"/>
        </w:rPr>
        <w:t>C</w:t>
      </w:r>
      <w:r w:rsidRPr="00D57912">
        <w:rPr>
          <w:color w:val="000000"/>
          <w:sz w:val="23"/>
          <w:szCs w:val="23"/>
        </w:rPr>
        <w:t>ommittee</w:t>
      </w:r>
      <w:r w:rsidR="00EB7309" w:rsidRPr="00D57912">
        <w:rPr>
          <w:color w:val="000000"/>
          <w:sz w:val="23"/>
          <w:szCs w:val="23"/>
        </w:rPr>
        <w:t xml:space="preserve"> to m</w:t>
      </w:r>
      <w:r w:rsidRPr="00D57912">
        <w:rPr>
          <w:color w:val="000000"/>
          <w:sz w:val="23"/>
          <w:szCs w:val="23"/>
        </w:rPr>
        <w:t>ove</w:t>
      </w:r>
      <w:r w:rsidR="00EB7309" w:rsidRPr="00D57912">
        <w:rPr>
          <w:color w:val="000000"/>
          <w:sz w:val="23"/>
          <w:szCs w:val="23"/>
        </w:rPr>
        <w:t xml:space="preserve"> board meeting</w:t>
      </w:r>
      <w:r w:rsidRPr="00D57912">
        <w:rPr>
          <w:color w:val="000000"/>
          <w:sz w:val="23"/>
          <w:szCs w:val="23"/>
        </w:rPr>
        <w:t xml:space="preserve"> to</w:t>
      </w:r>
      <w:r w:rsidR="00D57912">
        <w:rPr>
          <w:color w:val="000000"/>
          <w:sz w:val="23"/>
          <w:szCs w:val="23"/>
        </w:rPr>
        <w:t xml:space="preserve"> a</w:t>
      </w:r>
      <w:r w:rsidRPr="00D57912">
        <w:rPr>
          <w:color w:val="000000"/>
          <w:sz w:val="23"/>
          <w:szCs w:val="23"/>
        </w:rPr>
        <w:t xml:space="preserve"> monthly meeting. </w:t>
      </w:r>
    </w:p>
    <w:p w14:paraId="23A824A8" w14:textId="53F719EF" w:rsidR="00317637" w:rsidRPr="00D57912" w:rsidRDefault="00EB7309" w:rsidP="00FF0AFD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 w:rsidRPr="00D57912">
        <w:rPr>
          <w:color w:val="000000"/>
          <w:sz w:val="23"/>
          <w:szCs w:val="23"/>
        </w:rPr>
        <w:t xml:space="preserve">Meeting will have a </w:t>
      </w:r>
      <w:r w:rsidR="00D57912" w:rsidRPr="00D57912">
        <w:rPr>
          <w:color w:val="000000"/>
          <w:sz w:val="23"/>
          <w:szCs w:val="23"/>
        </w:rPr>
        <w:t>one-hour</w:t>
      </w:r>
      <w:r w:rsidR="00E412F4" w:rsidRPr="00D57912">
        <w:rPr>
          <w:color w:val="000000"/>
          <w:sz w:val="23"/>
          <w:szCs w:val="23"/>
        </w:rPr>
        <w:t xml:space="preserve"> time slot</w:t>
      </w:r>
      <w:r w:rsidRPr="00D57912">
        <w:rPr>
          <w:color w:val="000000"/>
          <w:sz w:val="23"/>
          <w:szCs w:val="23"/>
        </w:rPr>
        <w:t xml:space="preserve"> going forward</w:t>
      </w:r>
      <w:r w:rsidR="00D57912">
        <w:rPr>
          <w:color w:val="000000"/>
          <w:sz w:val="23"/>
          <w:szCs w:val="23"/>
        </w:rPr>
        <w:t>, and meeting time will also change</w:t>
      </w:r>
      <w:r w:rsidR="00D57912" w:rsidRPr="00D57912">
        <w:rPr>
          <w:color w:val="000000"/>
          <w:sz w:val="23"/>
          <w:szCs w:val="23"/>
        </w:rPr>
        <w:t>.</w:t>
      </w:r>
      <w:r w:rsidR="00E412F4" w:rsidRPr="00D57912">
        <w:rPr>
          <w:color w:val="000000"/>
          <w:sz w:val="23"/>
          <w:szCs w:val="23"/>
        </w:rPr>
        <w:t xml:space="preserve"> </w:t>
      </w:r>
      <w:r w:rsidR="00D57912" w:rsidRPr="00D57912">
        <w:rPr>
          <w:color w:val="000000"/>
          <w:sz w:val="23"/>
          <w:szCs w:val="23"/>
        </w:rPr>
        <w:t>M</w:t>
      </w:r>
      <w:r w:rsidR="00E412F4" w:rsidRPr="00D57912">
        <w:rPr>
          <w:color w:val="000000"/>
          <w:sz w:val="23"/>
          <w:szCs w:val="23"/>
        </w:rPr>
        <w:t>oving the location</w:t>
      </w:r>
      <w:r w:rsidR="00D57912" w:rsidRPr="00D57912">
        <w:rPr>
          <w:color w:val="000000"/>
          <w:sz w:val="23"/>
          <w:szCs w:val="23"/>
        </w:rPr>
        <w:t xml:space="preserve"> of the board meeting</w:t>
      </w:r>
      <w:r w:rsidR="00E412F4" w:rsidRPr="00D57912">
        <w:rPr>
          <w:color w:val="000000"/>
          <w:sz w:val="23"/>
          <w:szCs w:val="23"/>
        </w:rPr>
        <w:t xml:space="preserve"> between the 3 counti</w:t>
      </w:r>
      <w:r w:rsidR="00D57912" w:rsidRPr="00D57912">
        <w:rPr>
          <w:color w:val="000000"/>
          <w:sz w:val="23"/>
          <w:szCs w:val="23"/>
        </w:rPr>
        <w:t>es</w:t>
      </w:r>
      <w:r w:rsidR="00E412F4" w:rsidRPr="00D57912">
        <w:rPr>
          <w:color w:val="000000"/>
          <w:sz w:val="23"/>
          <w:szCs w:val="23"/>
        </w:rPr>
        <w:t xml:space="preserve">. </w:t>
      </w:r>
      <w:r w:rsidR="00D57912" w:rsidRPr="00D57912">
        <w:rPr>
          <w:color w:val="000000"/>
          <w:sz w:val="23"/>
          <w:szCs w:val="23"/>
        </w:rPr>
        <w:t xml:space="preserve">Board members brought up the meeting must have a virtual option as the drive would be too far. </w:t>
      </w:r>
    </w:p>
    <w:p w14:paraId="7FE4F9AA" w14:textId="3A6D4E2A" w:rsidR="00B00CC0" w:rsidRDefault="00B00CC0" w:rsidP="00FF0AFD">
      <w:pPr>
        <w:pStyle w:val="ListParagraph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Change the day of the monthly meeting to the 4</w:t>
      </w:r>
      <w:r w:rsidRPr="00B00CC0">
        <w:rPr>
          <w:color w:val="000000"/>
          <w:sz w:val="23"/>
          <w:szCs w:val="23"/>
          <w:vertAlign w:val="superscript"/>
        </w:rPr>
        <w:t>th</w:t>
      </w:r>
      <w:r>
        <w:rPr>
          <w:color w:val="000000"/>
          <w:sz w:val="23"/>
          <w:szCs w:val="23"/>
        </w:rPr>
        <w:t xml:space="preserve"> Tuesday of every month starting June 28 at 9:00am</w:t>
      </w:r>
      <w:r w:rsidR="009C4C28">
        <w:rPr>
          <w:color w:val="000000"/>
          <w:sz w:val="23"/>
          <w:szCs w:val="23"/>
        </w:rPr>
        <w:t xml:space="preserve">, as well as </w:t>
      </w:r>
      <w:r>
        <w:rPr>
          <w:color w:val="000000"/>
          <w:sz w:val="23"/>
          <w:szCs w:val="23"/>
        </w:rPr>
        <w:t>rotat</w:t>
      </w:r>
      <w:r w:rsidR="009C4C28">
        <w:rPr>
          <w:color w:val="000000"/>
          <w:sz w:val="23"/>
          <w:szCs w:val="23"/>
        </w:rPr>
        <w:t>ing the meeting between 3 counties</w:t>
      </w:r>
      <w:r>
        <w:rPr>
          <w:color w:val="000000"/>
          <w:sz w:val="23"/>
          <w:szCs w:val="23"/>
        </w:rPr>
        <w:t xml:space="preserve"> as able to w/ virtual. </w:t>
      </w:r>
    </w:p>
    <w:p w14:paraId="0E4AEBF7" w14:textId="03983AF2" w:rsidR="00B00CC0" w:rsidRDefault="00FC71F3" w:rsidP="00FF0AFD">
      <w:pPr>
        <w:pStyle w:val="ListParagraph"/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Motion to approve and seconded</w:t>
      </w:r>
      <w:r w:rsidR="00B00CC0">
        <w:rPr>
          <w:color w:val="000000"/>
          <w:sz w:val="23"/>
          <w:szCs w:val="23"/>
        </w:rPr>
        <w:t xml:space="preserve">. </w:t>
      </w:r>
      <w:r w:rsidR="00B00CC0" w:rsidRPr="00737045">
        <w:rPr>
          <w:color w:val="000000"/>
          <w:sz w:val="23"/>
          <w:szCs w:val="23"/>
          <w:highlight w:val="green"/>
        </w:rPr>
        <w:t>Vote Passe</w:t>
      </w:r>
      <w:r w:rsidR="00737045" w:rsidRPr="00737045">
        <w:rPr>
          <w:color w:val="000000"/>
          <w:sz w:val="23"/>
          <w:szCs w:val="23"/>
          <w:highlight w:val="green"/>
        </w:rPr>
        <w:t>d</w:t>
      </w:r>
    </w:p>
    <w:p w14:paraId="4E6973CC" w14:textId="77777777" w:rsidR="00317637" w:rsidRDefault="00317637" w:rsidP="0031763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1440" w:right="1146"/>
        <w:rPr>
          <w:color w:val="000000"/>
          <w:sz w:val="23"/>
          <w:szCs w:val="23"/>
        </w:rPr>
      </w:pPr>
    </w:p>
    <w:p w14:paraId="6FDFE8D0" w14:textId="2EE44BF0" w:rsidR="00FF0AFD" w:rsidRDefault="00B00CC0" w:rsidP="00FF0AFD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 w:rsidRPr="009C4C28">
        <w:rPr>
          <w:color w:val="000000"/>
          <w:sz w:val="23"/>
          <w:szCs w:val="23"/>
        </w:rPr>
        <w:t xml:space="preserve">Feast Gathering </w:t>
      </w:r>
      <w:r w:rsidR="00FA4765">
        <w:rPr>
          <w:color w:val="000000"/>
          <w:sz w:val="23"/>
          <w:szCs w:val="23"/>
        </w:rPr>
        <w:t>has requested assistance to find a</w:t>
      </w:r>
      <w:r w:rsidRPr="009C4C28">
        <w:rPr>
          <w:color w:val="000000"/>
          <w:sz w:val="23"/>
          <w:szCs w:val="23"/>
        </w:rPr>
        <w:t xml:space="preserve"> new location. </w:t>
      </w:r>
    </w:p>
    <w:p w14:paraId="2DF23BE8" w14:textId="1AAB5CF4" w:rsidR="00E615D2" w:rsidRDefault="00B00CC0" w:rsidP="00FF0AFD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 w:rsidRPr="00FF0AFD">
        <w:rPr>
          <w:color w:val="000000"/>
          <w:sz w:val="23"/>
          <w:szCs w:val="23"/>
        </w:rPr>
        <w:t xml:space="preserve">Feast gathering must find </w:t>
      </w:r>
      <w:r w:rsidR="00C6636B">
        <w:rPr>
          <w:color w:val="000000"/>
          <w:sz w:val="23"/>
          <w:szCs w:val="23"/>
        </w:rPr>
        <w:t>a new building</w:t>
      </w:r>
      <w:r w:rsidR="00FC71F3">
        <w:rPr>
          <w:color w:val="000000"/>
          <w:sz w:val="23"/>
          <w:szCs w:val="23"/>
        </w:rPr>
        <w:t>. T</w:t>
      </w:r>
      <w:r w:rsidRPr="00FF0AFD">
        <w:rPr>
          <w:color w:val="000000"/>
          <w:sz w:val="23"/>
          <w:szCs w:val="23"/>
        </w:rPr>
        <w:t xml:space="preserve">he Executive </w:t>
      </w:r>
      <w:r w:rsidR="009C4C28" w:rsidRPr="00FF0AFD">
        <w:rPr>
          <w:color w:val="000000"/>
          <w:sz w:val="23"/>
          <w:szCs w:val="23"/>
        </w:rPr>
        <w:t>C</w:t>
      </w:r>
      <w:r w:rsidRPr="00FF0AFD">
        <w:rPr>
          <w:color w:val="000000"/>
          <w:sz w:val="23"/>
          <w:szCs w:val="23"/>
        </w:rPr>
        <w:t xml:space="preserve">ommittee </w:t>
      </w:r>
      <w:r w:rsidR="00FC71F3">
        <w:rPr>
          <w:color w:val="000000"/>
          <w:sz w:val="23"/>
          <w:szCs w:val="23"/>
        </w:rPr>
        <w:t xml:space="preserve">asked CoC Board members </w:t>
      </w:r>
      <w:r w:rsidRPr="00FF0AFD">
        <w:rPr>
          <w:color w:val="000000"/>
          <w:sz w:val="23"/>
          <w:szCs w:val="23"/>
        </w:rPr>
        <w:t>to consider</w:t>
      </w:r>
      <w:r w:rsidR="00FC71F3">
        <w:rPr>
          <w:color w:val="000000"/>
          <w:sz w:val="23"/>
          <w:szCs w:val="23"/>
        </w:rPr>
        <w:t xml:space="preserve"> their </w:t>
      </w:r>
      <w:r w:rsidRPr="00FF0AFD">
        <w:rPr>
          <w:color w:val="000000"/>
          <w:sz w:val="23"/>
          <w:szCs w:val="23"/>
        </w:rPr>
        <w:t xml:space="preserve">own partnerships and ministries </w:t>
      </w:r>
      <w:r w:rsidR="009C4C28" w:rsidRPr="00FF0AFD">
        <w:rPr>
          <w:color w:val="000000"/>
          <w:sz w:val="23"/>
          <w:szCs w:val="23"/>
        </w:rPr>
        <w:t xml:space="preserve">in finding a new </w:t>
      </w:r>
      <w:r w:rsidRPr="00FF0AFD">
        <w:rPr>
          <w:color w:val="000000"/>
          <w:sz w:val="23"/>
          <w:szCs w:val="23"/>
        </w:rPr>
        <w:t xml:space="preserve">location. </w:t>
      </w:r>
    </w:p>
    <w:p w14:paraId="769D5D74" w14:textId="62218161" w:rsidR="00E615D2" w:rsidRDefault="00FC71F3" w:rsidP="00FF0AFD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</w:t>
      </w:r>
      <w:r w:rsidR="00B00CC0" w:rsidRPr="00FF0AFD">
        <w:rPr>
          <w:color w:val="000000"/>
          <w:sz w:val="23"/>
          <w:szCs w:val="23"/>
        </w:rPr>
        <w:t xml:space="preserve"> </w:t>
      </w:r>
      <w:r w:rsidR="009C4C28" w:rsidRPr="00FF0AFD">
        <w:rPr>
          <w:color w:val="000000"/>
          <w:sz w:val="23"/>
          <w:szCs w:val="23"/>
        </w:rPr>
        <w:t xml:space="preserve">Feast Gathering </w:t>
      </w:r>
      <w:r>
        <w:rPr>
          <w:color w:val="000000"/>
          <w:sz w:val="23"/>
          <w:szCs w:val="23"/>
        </w:rPr>
        <w:t xml:space="preserve">will need a location that allows them </w:t>
      </w:r>
      <w:r w:rsidR="009C4C28" w:rsidRPr="00FF0AFD">
        <w:rPr>
          <w:color w:val="000000"/>
          <w:sz w:val="23"/>
          <w:szCs w:val="23"/>
        </w:rPr>
        <w:t>to</w:t>
      </w:r>
      <w:r w:rsidR="00B00CC0" w:rsidRPr="00FF0AFD">
        <w:rPr>
          <w:color w:val="000000"/>
          <w:sz w:val="23"/>
          <w:szCs w:val="23"/>
        </w:rPr>
        <w:t xml:space="preserve"> leave stuff behind so they can store items on a permanent basis. </w:t>
      </w:r>
    </w:p>
    <w:p w14:paraId="01E8F59B" w14:textId="1A9A22FA" w:rsidR="00E615D2" w:rsidRDefault="009C4C28" w:rsidP="00FF0AFD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 w:rsidRPr="00FF0AFD">
        <w:rPr>
          <w:color w:val="000000"/>
          <w:sz w:val="23"/>
          <w:szCs w:val="23"/>
        </w:rPr>
        <w:t>Feast Gathering s</w:t>
      </w:r>
      <w:r w:rsidR="005F6C8C" w:rsidRPr="00FF0AFD">
        <w:rPr>
          <w:color w:val="000000"/>
          <w:sz w:val="23"/>
          <w:szCs w:val="23"/>
        </w:rPr>
        <w:t>tarts at 10</w:t>
      </w:r>
      <w:r w:rsidRPr="00FF0AFD">
        <w:rPr>
          <w:color w:val="000000"/>
          <w:sz w:val="23"/>
          <w:szCs w:val="23"/>
        </w:rPr>
        <w:t xml:space="preserve">, </w:t>
      </w:r>
      <w:r w:rsidR="005F6C8C" w:rsidRPr="00FF0AFD">
        <w:rPr>
          <w:color w:val="000000"/>
          <w:sz w:val="23"/>
          <w:szCs w:val="23"/>
        </w:rPr>
        <w:t xml:space="preserve">and ministry </w:t>
      </w:r>
      <w:r w:rsidR="00E615D2">
        <w:rPr>
          <w:color w:val="000000"/>
          <w:sz w:val="23"/>
          <w:szCs w:val="23"/>
        </w:rPr>
        <w:t>starts at</w:t>
      </w:r>
      <w:r w:rsidR="005F6C8C" w:rsidRPr="00FF0AFD">
        <w:rPr>
          <w:color w:val="000000"/>
          <w:sz w:val="23"/>
          <w:szCs w:val="23"/>
        </w:rPr>
        <w:t xml:space="preserve"> 4. </w:t>
      </w:r>
      <w:r w:rsidR="00FA4765">
        <w:rPr>
          <w:color w:val="000000"/>
          <w:sz w:val="23"/>
          <w:szCs w:val="23"/>
        </w:rPr>
        <w:t>S</w:t>
      </w:r>
      <w:r w:rsidR="005F6C8C" w:rsidRPr="00FF0AFD">
        <w:rPr>
          <w:color w:val="000000"/>
          <w:sz w:val="23"/>
          <w:szCs w:val="23"/>
        </w:rPr>
        <w:t xml:space="preserve">ervices </w:t>
      </w:r>
      <w:r w:rsidR="00FA4765">
        <w:rPr>
          <w:color w:val="000000"/>
          <w:sz w:val="23"/>
          <w:szCs w:val="23"/>
        </w:rPr>
        <w:lastRenderedPageBreak/>
        <w:t xml:space="preserve">are </w:t>
      </w:r>
      <w:r w:rsidRPr="00FF0AFD">
        <w:rPr>
          <w:color w:val="000000"/>
          <w:sz w:val="23"/>
          <w:szCs w:val="23"/>
        </w:rPr>
        <w:t xml:space="preserve">Saturdays </w:t>
      </w:r>
      <w:r w:rsidR="00FA4765">
        <w:rPr>
          <w:color w:val="000000"/>
          <w:sz w:val="23"/>
          <w:szCs w:val="23"/>
        </w:rPr>
        <w:t>are</w:t>
      </w:r>
      <w:r w:rsidRPr="00FF0AFD">
        <w:rPr>
          <w:color w:val="000000"/>
          <w:sz w:val="23"/>
          <w:szCs w:val="23"/>
        </w:rPr>
        <w:t xml:space="preserve"> an </w:t>
      </w:r>
      <w:r w:rsidR="00E615D2">
        <w:rPr>
          <w:color w:val="000000"/>
          <w:sz w:val="23"/>
          <w:szCs w:val="23"/>
        </w:rPr>
        <w:t>“</w:t>
      </w:r>
      <w:r w:rsidRPr="00FF0AFD">
        <w:rPr>
          <w:color w:val="000000"/>
          <w:sz w:val="23"/>
          <w:szCs w:val="23"/>
        </w:rPr>
        <w:t>all-day</w:t>
      </w:r>
      <w:r w:rsidR="00E615D2">
        <w:rPr>
          <w:color w:val="000000"/>
          <w:sz w:val="23"/>
          <w:szCs w:val="23"/>
        </w:rPr>
        <w:t>”</w:t>
      </w:r>
      <w:r w:rsidRPr="00FF0AFD">
        <w:rPr>
          <w:color w:val="000000"/>
          <w:sz w:val="23"/>
          <w:szCs w:val="23"/>
        </w:rPr>
        <w:t xml:space="preserve"> type of service. </w:t>
      </w:r>
      <w:r w:rsidR="005F6C8C" w:rsidRPr="00FF0AFD">
        <w:rPr>
          <w:color w:val="000000"/>
          <w:sz w:val="23"/>
          <w:szCs w:val="23"/>
        </w:rPr>
        <w:t xml:space="preserve">They must be out </w:t>
      </w:r>
      <w:r w:rsidR="00E615D2">
        <w:rPr>
          <w:color w:val="000000"/>
          <w:sz w:val="23"/>
          <w:szCs w:val="23"/>
        </w:rPr>
        <w:t xml:space="preserve">of current building </w:t>
      </w:r>
      <w:r w:rsidR="005F6C8C" w:rsidRPr="00FF0AFD">
        <w:rPr>
          <w:color w:val="000000"/>
          <w:sz w:val="23"/>
          <w:szCs w:val="23"/>
        </w:rPr>
        <w:t xml:space="preserve">on </w:t>
      </w:r>
      <w:r w:rsidR="00E615D2">
        <w:rPr>
          <w:color w:val="000000"/>
          <w:sz w:val="23"/>
          <w:szCs w:val="23"/>
        </w:rPr>
        <w:t>June 18</w:t>
      </w:r>
      <w:r w:rsidR="00E615D2" w:rsidRPr="00E615D2">
        <w:rPr>
          <w:color w:val="000000"/>
          <w:sz w:val="23"/>
          <w:szCs w:val="23"/>
          <w:vertAlign w:val="superscript"/>
        </w:rPr>
        <w:t>th</w:t>
      </w:r>
      <w:r w:rsidR="005F6C8C" w:rsidRPr="00FF0AFD">
        <w:rPr>
          <w:color w:val="000000"/>
          <w:sz w:val="23"/>
          <w:szCs w:val="23"/>
        </w:rPr>
        <w:t xml:space="preserve">. </w:t>
      </w:r>
    </w:p>
    <w:p w14:paraId="395CB8E1" w14:textId="77777777" w:rsidR="00E615D2" w:rsidRDefault="00E615D2" w:rsidP="00E615D2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Feast Gathering f</w:t>
      </w:r>
      <w:r w:rsidR="005F6C8C" w:rsidRPr="00FF0AFD">
        <w:rPr>
          <w:color w:val="000000"/>
          <w:sz w:val="23"/>
          <w:szCs w:val="23"/>
        </w:rPr>
        <w:t xml:space="preserve">eeds </w:t>
      </w:r>
      <w:r>
        <w:rPr>
          <w:color w:val="000000"/>
          <w:sz w:val="23"/>
          <w:szCs w:val="23"/>
        </w:rPr>
        <w:t xml:space="preserve">on average </w:t>
      </w:r>
      <w:r w:rsidR="005F6C8C" w:rsidRPr="00FF0AFD">
        <w:rPr>
          <w:color w:val="000000"/>
          <w:sz w:val="23"/>
          <w:szCs w:val="23"/>
        </w:rPr>
        <w:t xml:space="preserve">55 people each week. </w:t>
      </w:r>
    </w:p>
    <w:p w14:paraId="6364E2C0" w14:textId="352D63E2" w:rsidR="00317637" w:rsidRDefault="005F6C8C" w:rsidP="00E615D2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 w:rsidRPr="00E615D2">
        <w:rPr>
          <w:color w:val="000000"/>
          <w:sz w:val="23"/>
          <w:szCs w:val="23"/>
        </w:rPr>
        <w:t xml:space="preserve">9-7 facility </w:t>
      </w:r>
      <w:r w:rsidR="00FF0AFD" w:rsidRPr="00E615D2">
        <w:rPr>
          <w:color w:val="000000"/>
          <w:sz w:val="23"/>
          <w:szCs w:val="23"/>
        </w:rPr>
        <w:t xml:space="preserve">time </w:t>
      </w:r>
      <w:r w:rsidR="00E615D2" w:rsidRPr="00E615D2">
        <w:rPr>
          <w:color w:val="000000"/>
          <w:sz w:val="23"/>
          <w:szCs w:val="23"/>
        </w:rPr>
        <w:t xml:space="preserve">is required </w:t>
      </w:r>
      <w:r w:rsidR="00FF0AFD" w:rsidRPr="00E615D2">
        <w:rPr>
          <w:color w:val="000000"/>
          <w:sz w:val="23"/>
          <w:szCs w:val="23"/>
        </w:rPr>
        <w:t>and must be free</w:t>
      </w:r>
      <w:r w:rsidRPr="00E615D2">
        <w:rPr>
          <w:color w:val="000000"/>
          <w:sz w:val="23"/>
          <w:szCs w:val="23"/>
        </w:rPr>
        <w:t xml:space="preserve">. </w:t>
      </w:r>
    </w:p>
    <w:p w14:paraId="295DAE45" w14:textId="77777777" w:rsidR="00E615D2" w:rsidRPr="00E615D2" w:rsidRDefault="00E615D2" w:rsidP="00E615D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1440" w:right="1146"/>
        <w:rPr>
          <w:color w:val="000000"/>
          <w:sz w:val="23"/>
          <w:szCs w:val="23"/>
        </w:rPr>
      </w:pPr>
    </w:p>
    <w:p w14:paraId="106CB302" w14:textId="2B490DDD" w:rsidR="00FF0AFD" w:rsidRPr="00FA4765" w:rsidRDefault="00FF0AFD" w:rsidP="00FA4765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Cape Fear Collective </w:t>
      </w:r>
      <w:r w:rsidR="00FA4765">
        <w:rPr>
          <w:color w:val="000000"/>
          <w:sz w:val="23"/>
          <w:szCs w:val="23"/>
        </w:rPr>
        <w:t>–</w:t>
      </w:r>
      <w:r>
        <w:rPr>
          <w:color w:val="000000"/>
          <w:sz w:val="23"/>
          <w:szCs w:val="23"/>
        </w:rPr>
        <w:t xml:space="preserve"> </w:t>
      </w:r>
      <w:r w:rsidR="00FA4765" w:rsidRPr="00FA4765">
        <w:rPr>
          <w:color w:val="000000"/>
          <w:sz w:val="23"/>
          <w:szCs w:val="23"/>
        </w:rPr>
        <w:t>Representatives Update on Driftwood Apartments</w:t>
      </w:r>
      <w:r w:rsidR="005F6C8C" w:rsidRPr="00FA4765">
        <w:rPr>
          <w:color w:val="000000"/>
          <w:sz w:val="23"/>
          <w:szCs w:val="23"/>
        </w:rPr>
        <w:t xml:space="preserve"> </w:t>
      </w:r>
    </w:p>
    <w:p w14:paraId="13215B77" w14:textId="18CD9D98" w:rsidR="00FF0AFD" w:rsidRDefault="00FF0AFD" w:rsidP="00FF0AFD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Cape Fear Collective is currently in the final stages of contractor selectio</w:t>
      </w:r>
      <w:r w:rsidR="00D53FEB">
        <w:rPr>
          <w:color w:val="000000"/>
          <w:sz w:val="23"/>
          <w:szCs w:val="23"/>
        </w:rPr>
        <w:t xml:space="preserve">n, and funding requests from the city. </w:t>
      </w:r>
    </w:p>
    <w:p w14:paraId="2323972E" w14:textId="53143411" w:rsidR="00D53FEB" w:rsidRDefault="00D53FEB" w:rsidP="00FF0AFD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</w:t>
      </w:r>
      <w:r w:rsidR="00FA4765">
        <w:rPr>
          <w:color w:val="000000"/>
          <w:sz w:val="23"/>
          <w:szCs w:val="23"/>
        </w:rPr>
        <w:t>F</w:t>
      </w:r>
      <w:r>
        <w:rPr>
          <w:color w:val="000000"/>
          <w:sz w:val="23"/>
          <w:szCs w:val="23"/>
        </w:rPr>
        <w:t xml:space="preserve">C has onboarded multiple new roles for </w:t>
      </w:r>
      <w:r w:rsidR="00FA4765">
        <w:rPr>
          <w:color w:val="000000"/>
          <w:sz w:val="23"/>
          <w:szCs w:val="23"/>
        </w:rPr>
        <w:t xml:space="preserve">Driftwood </w:t>
      </w:r>
      <w:r>
        <w:rPr>
          <w:color w:val="000000"/>
          <w:sz w:val="23"/>
          <w:szCs w:val="23"/>
        </w:rPr>
        <w:t xml:space="preserve">to keep </w:t>
      </w:r>
      <w:r w:rsidR="00C6636B">
        <w:rPr>
          <w:color w:val="000000"/>
          <w:sz w:val="23"/>
          <w:szCs w:val="23"/>
        </w:rPr>
        <w:t>the project</w:t>
      </w:r>
      <w:r>
        <w:rPr>
          <w:color w:val="000000"/>
          <w:sz w:val="23"/>
          <w:szCs w:val="23"/>
        </w:rPr>
        <w:t xml:space="preserve"> moving forward. </w:t>
      </w:r>
    </w:p>
    <w:p w14:paraId="44607814" w14:textId="1AD8FFDC" w:rsidR="00D53FEB" w:rsidRDefault="00D53FEB" w:rsidP="00D53FEB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</w:t>
      </w:r>
      <w:r w:rsidR="00FA4765">
        <w:rPr>
          <w:color w:val="000000"/>
          <w:sz w:val="23"/>
          <w:szCs w:val="23"/>
        </w:rPr>
        <w:t>F</w:t>
      </w:r>
      <w:r>
        <w:rPr>
          <w:color w:val="000000"/>
          <w:sz w:val="23"/>
          <w:szCs w:val="23"/>
        </w:rPr>
        <w:t xml:space="preserve">C is also in the process of negotiating </w:t>
      </w:r>
      <w:r w:rsidR="00FA4765">
        <w:rPr>
          <w:color w:val="000000"/>
          <w:sz w:val="23"/>
          <w:szCs w:val="23"/>
        </w:rPr>
        <w:t xml:space="preserve">with a company to provide </w:t>
      </w:r>
      <w:r>
        <w:rPr>
          <w:color w:val="000000"/>
          <w:sz w:val="23"/>
          <w:szCs w:val="23"/>
        </w:rPr>
        <w:t>the management team.</w:t>
      </w:r>
      <w:r w:rsidR="00E615D2">
        <w:rPr>
          <w:color w:val="000000"/>
          <w:sz w:val="23"/>
          <w:szCs w:val="23"/>
        </w:rPr>
        <w:t xml:space="preserve"> Th</w:t>
      </w:r>
      <w:r w:rsidR="00FA4765">
        <w:rPr>
          <w:color w:val="000000"/>
          <w:sz w:val="23"/>
          <w:szCs w:val="23"/>
        </w:rPr>
        <w:t>e</w:t>
      </w:r>
      <w:r w:rsidR="00E615D2">
        <w:rPr>
          <w:color w:val="000000"/>
          <w:sz w:val="23"/>
          <w:szCs w:val="23"/>
        </w:rPr>
        <w:t xml:space="preserve"> management team is a third-party company.</w:t>
      </w:r>
      <w:r>
        <w:rPr>
          <w:color w:val="000000"/>
          <w:sz w:val="23"/>
          <w:szCs w:val="23"/>
        </w:rPr>
        <w:t xml:space="preserve"> The Management will take referrals from Coordinated Entry.</w:t>
      </w:r>
    </w:p>
    <w:p w14:paraId="0F4956F4" w14:textId="47B3F101" w:rsidR="00D53FEB" w:rsidRDefault="00D53FEB" w:rsidP="00D53FEB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Environmental reviews must take place before construction</w:t>
      </w:r>
      <w:r w:rsidR="00C6636B">
        <w:rPr>
          <w:color w:val="000000"/>
          <w:sz w:val="23"/>
          <w:szCs w:val="23"/>
        </w:rPr>
        <w:t>.</w:t>
      </w:r>
    </w:p>
    <w:p w14:paraId="3FC5B2EC" w14:textId="4BD80F4E" w:rsidR="00D53FEB" w:rsidRDefault="00D53FEB" w:rsidP="00D53FEB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</w:t>
      </w:r>
      <w:r w:rsidR="00FA4765">
        <w:rPr>
          <w:color w:val="000000"/>
          <w:sz w:val="23"/>
          <w:szCs w:val="23"/>
        </w:rPr>
        <w:t>F</w:t>
      </w:r>
      <w:r>
        <w:rPr>
          <w:color w:val="000000"/>
          <w:sz w:val="23"/>
          <w:szCs w:val="23"/>
        </w:rPr>
        <w:t xml:space="preserve">C must also wait 60 days for public comment. </w:t>
      </w:r>
    </w:p>
    <w:p w14:paraId="5BCAA108" w14:textId="5713E5D2" w:rsidR="00D53FEB" w:rsidRPr="00D53FEB" w:rsidRDefault="00D53FEB" w:rsidP="00D53FEB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</w:t>
      </w:r>
      <w:r w:rsidR="00FA4765">
        <w:rPr>
          <w:color w:val="000000"/>
          <w:sz w:val="23"/>
          <w:szCs w:val="23"/>
        </w:rPr>
        <w:t>F</w:t>
      </w:r>
      <w:r>
        <w:rPr>
          <w:color w:val="000000"/>
          <w:sz w:val="23"/>
          <w:szCs w:val="23"/>
        </w:rPr>
        <w:t xml:space="preserve">C is unsure of a start date as material </w:t>
      </w:r>
      <w:r w:rsidR="00E615D2">
        <w:rPr>
          <w:color w:val="000000"/>
          <w:sz w:val="23"/>
          <w:szCs w:val="23"/>
        </w:rPr>
        <w:t xml:space="preserve">and market issues may hold up the project, however they are hopeful to start soon once these last few boxes have been checked. </w:t>
      </w:r>
    </w:p>
    <w:p w14:paraId="30F6C635" w14:textId="77777777" w:rsidR="00317637" w:rsidRDefault="00317637" w:rsidP="0031763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1440" w:right="1146"/>
        <w:rPr>
          <w:color w:val="000000"/>
          <w:sz w:val="23"/>
          <w:szCs w:val="23"/>
        </w:rPr>
      </w:pPr>
    </w:p>
    <w:p w14:paraId="20DBF401" w14:textId="5275B5EF" w:rsidR="00F32128" w:rsidRDefault="00FA4765" w:rsidP="00273468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 w:rsidRPr="00FA4765">
        <w:rPr>
          <w:color w:val="000000"/>
          <w:sz w:val="23"/>
          <w:szCs w:val="23"/>
        </w:rPr>
        <w:t>Presentation of Point-in-Time County including an overview of the last five years (2017 – 2022)</w:t>
      </w:r>
      <w:r>
        <w:rPr>
          <w:color w:val="000000"/>
          <w:sz w:val="23"/>
          <w:szCs w:val="23"/>
        </w:rPr>
        <w:t xml:space="preserve">  </w:t>
      </w:r>
    </w:p>
    <w:p w14:paraId="45872600" w14:textId="77777777" w:rsidR="00F32128" w:rsidRDefault="003E5DFF" w:rsidP="00F32128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2022 was impacted </w:t>
      </w:r>
      <w:r w:rsidR="00F32128">
        <w:rPr>
          <w:color w:val="000000"/>
          <w:sz w:val="23"/>
          <w:szCs w:val="23"/>
        </w:rPr>
        <w:t>by a l</w:t>
      </w:r>
      <w:r>
        <w:rPr>
          <w:color w:val="000000"/>
          <w:sz w:val="23"/>
          <w:szCs w:val="23"/>
        </w:rPr>
        <w:t xml:space="preserve">ack of coverage due to </w:t>
      </w:r>
      <w:r w:rsidR="00F32128">
        <w:rPr>
          <w:color w:val="000000"/>
          <w:sz w:val="23"/>
          <w:szCs w:val="23"/>
        </w:rPr>
        <w:t>a drop in</w:t>
      </w:r>
      <w:r>
        <w:rPr>
          <w:color w:val="000000"/>
          <w:sz w:val="23"/>
          <w:szCs w:val="23"/>
        </w:rPr>
        <w:t xml:space="preserve"> volunteers</w:t>
      </w:r>
      <w:r w:rsidR="00F32128">
        <w:rPr>
          <w:color w:val="000000"/>
          <w:sz w:val="23"/>
          <w:szCs w:val="23"/>
        </w:rPr>
        <w:t xml:space="preserve"> because of Covid</w:t>
      </w:r>
      <w:r>
        <w:rPr>
          <w:color w:val="000000"/>
          <w:sz w:val="23"/>
          <w:szCs w:val="23"/>
        </w:rPr>
        <w:t xml:space="preserve">. </w:t>
      </w:r>
    </w:p>
    <w:p w14:paraId="50F676C3" w14:textId="77777777" w:rsidR="00F32128" w:rsidRDefault="003E5DFF" w:rsidP="00F32128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6.4% increase from 20-21 for those unsheltered. 23% decrease </w:t>
      </w:r>
      <w:r w:rsidR="00F32128">
        <w:rPr>
          <w:color w:val="000000"/>
          <w:sz w:val="23"/>
          <w:szCs w:val="23"/>
        </w:rPr>
        <w:t xml:space="preserve">of those </w:t>
      </w:r>
      <w:r>
        <w:rPr>
          <w:color w:val="000000"/>
          <w:sz w:val="23"/>
          <w:szCs w:val="23"/>
        </w:rPr>
        <w:t>in shelters because of covid</w:t>
      </w:r>
      <w:r w:rsidR="00F32128">
        <w:rPr>
          <w:color w:val="000000"/>
          <w:sz w:val="23"/>
          <w:szCs w:val="23"/>
        </w:rPr>
        <w:t>, as shelters operated at half capacity.</w:t>
      </w:r>
      <w:r>
        <w:rPr>
          <w:color w:val="000000"/>
          <w:sz w:val="23"/>
          <w:szCs w:val="23"/>
        </w:rPr>
        <w:t xml:space="preserve"> </w:t>
      </w:r>
    </w:p>
    <w:p w14:paraId="04A56274" w14:textId="6832A6DD" w:rsidR="00F5525B" w:rsidRDefault="003E5DFF" w:rsidP="00F32128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296 persons </w:t>
      </w:r>
      <w:r w:rsidR="00F32128">
        <w:rPr>
          <w:color w:val="000000"/>
          <w:sz w:val="23"/>
          <w:szCs w:val="23"/>
        </w:rPr>
        <w:t xml:space="preserve">who were </w:t>
      </w:r>
      <w:r>
        <w:rPr>
          <w:color w:val="000000"/>
          <w:sz w:val="23"/>
          <w:szCs w:val="23"/>
        </w:rPr>
        <w:t>homeless in 202</w:t>
      </w:r>
      <w:r w:rsidR="00FA4765"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 xml:space="preserve">. </w:t>
      </w:r>
    </w:p>
    <w:p w14:paraId="63164315" w14:textId="5D317E4A" w:rsidR="00F5525B" w:rsidRDefault="003E5DFF" w:rsidP="00F32128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Homeless children – of</w:t>
      </w:r>
      <w:r w:rsidR="00F5525B">
        <w:rPr>
          <w:color w:val="000000"/>
          <w:sz w:val="23"/>
          <w:szCs w:val="23"/>
        </w:rPr>
        <w:t xml:space="preserve"> the</w:t>
      </w:r>
      <w:r>
        <w:rPr>
          <w:color w:val="000000"/>
          <w:sz w:val="23"/>
          <w:szCs w:val="23"/>
        </w:rPr>
        <w:t xml:space="preserve"> 296</w:t>
      </w:r>
      <w:r w:rsidR="00F5525B">
        <w:rPr>
          <w:color w:val="000000"/>
          <w:sz w:val="23"/>
          <w:szCs w:val="23"/>
        </w:rPr>
        <w:t xml:space="preserve"> persons</w:t>
      </w:r>
      <w:r>
        <w:rPr>
          <w:color w:val="000000"/>
          <w:sz w:val="23"/>
          <w:szCs w:val="23"/>
        </w:rPr>
        <w:t xml:space="preserve">, 42 </w:t>
      </w:r>
      <w:r w:rsidR="00F5525B">
        <w:rPr>
          <w:color w:val="000000"/>
          <w:sz w:val="23"/>
          <w:szCs w:val="23"/>
        </w:rPr>
        <w:t xml:space="preserve">were </w:t>
      </w:r>
      <w:r w:rsidR="00AD4DFC">
        <w:rPr>
          <w:color w:val="000000"/>
          <w:sz w:val="23"/>
          <w:szCs w:val="23"/>
        </w:rPr>
        <w:t>under the age</w:t>
      </w:r>
      <w:r>
        <w:rPr>
          <w:color w:val="000000"/>
          <w:sz w:val="23"/>
          <w:szCs w:val="23"/>
        </w:rPr>
        <w:t xml:space="preserve"> of 18</w:t>
      </w:r>
      <w:r w:rsidR="007E51A4">
        <w:rPr>
          <w:color w:val="000000"/>
          <w:sz w:val="23"/>
          <w:szCs w:val="23"/>
        </w:rPr>
        <w:t>. 92% increase from the previous year</w:t>
      </w:r>
      <w:r w:rsidR="00F5525B">
        <w:rPr>
          <w:color w:val="000000"/>
          <w:sz w:val="23"/>
          <w:szCs w:val="23"/>
        </w:rPr>
        <w:t xml:space="preserve"> for this population</w:t>
      </w:r>
      <w:r w:rsidR="007E51A4">
        <w:rPr>
          <w:color w:val="000000"/>
          <w:sz w:val="23"/>
          <w:szCs w:val="23"/>
        </w:rPr>
        <w:t xml:space="preserve">. </w:t>
      </w:r>
    </w:p>
    <w:p w14:paraId="73172B2B" w14:textId="015F9791" w:rsidR="00F5525B" w:rsidRDefault="00AD4DFC" w:rsidP="00F32128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Unsheltered females </w:t>
      </w:r>
      <w:r w:rsidR="00F5525B">
        <w:rPr>
          <w:color w:val="000000"/>
          <w:sz w:val="23"/>
          <w:szCs w:val="23"/>
        </w:rPr>
        <w:t>have</w:t>
      </w:r>
      <w:r>
        <w:rPr>
          <w:color w:val="000000"/>
          <w:sz w:val="23"/>
          <w:szCs w:val="23"/>
        </w:rPr>
        <w:t xml:space="preserve"> gone up in the last 3 years. </w:t>
      </w:r>
    </w:p>
    <w:p w14:paraId="633D45A8" w14:textId="77777777" w:rsidR="00F5525B" w:rsidRDefault="00AD4DFC" w:rsidP="00F32128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21</w:t>
      </w:r>
      <w:r w:rsidR="00F5525B">
        <w:rPr>
          <w:color w:val="000000"/>
          <w:sz w:val="23"/>
          <w:szCs w:val="23"/>
        </w:rPr>
        <w:t xml:space="preserve"> PIT participants</w:t>
      </w:r>
      <w:r>
        <w:rPr>
          <w:color w:val="000000"/>
          <w:sz w:val="23"/>
          <w:szCs w:val="23"/>
        </w:rPr>
        <w:t xml:space="preserve"> did not want their identity o</w:t>
      </w:r>
      <w:r w:rsidR="00F5525B">
        <w:rPr>
          <w:color w:val="000000"/>
          <w:sz w:val="23"/>
          <w:szCs w:val="23"/>
        </w:rPr>
        <w:t>r</w:t>
      </w:r>
      <w:r>
        <w:rPr>
          <w:color w:val="000000"/>
          <w:sz w:val="23"/>
          <w:szCs w:val="23"/>
        </w:rPr>
        <w:t xml:space="preserve"> gender revealed. </w:t>
      </w:r>
    </w:p>
    <w:p w14:paraId="1BA6BCAA" w14:textId="4EC6CF4C" w:rsidR="00F5525B" w:rsidRDefault="00F5525B" w:rsidP="00F32128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More</w:t>
      </w:r>
      <w:r w:rsidR="00AD4DFC">
        <w:rPr>
          <w:color w:val="000000"/>
          <w:sz w:val="23"/>
          <w:szCs w:val="23"/>
        </w:rPr>
        <w:t xml:space="preserve"> people responding of being more than one race</w:t>
      </w:r>
      <w:r>
        <w:rPr>
          <w:color w:val="000000"/>
          <w:sz w:val="23"/>
          <w:szCs w:val="23"/>
        </w:rPr>
        <w:t xml:space="preserve">. </w:t>
      </w:r>
      <w:r w:rsidR="00AD4DFC">
        <w:rPr>
          <w:color w:val="000000"/>
          <w:sz w:val="23"/>
          <w:szCs w:val="23"/>
        </w:rPr>
        <w:t xml:space="preserve">37% increase from 2017. </w:t>
      </w:r>
    </w:p>
    <w:p w14:paraId="19BD0D05" w14:textId="77777777" w:rsidR="00F5525B" w:rsidRDefault="00F906A3" w:rsidP="00F32128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Veterans, homeless</w:t>
      </w:r>
      <w:r w:rsidR="00F5525B">
        <w:rPr>
          <w:color w:val="000000"/>
          <w:sz w:val="23"/>
          <w:szCs w:val="23"/>
        </w:rPr>
        <w:t>ness</w:t>
      </w:r>
      <w:r>
        <w:rPr>
          <w:color w:val="000000"/>
          <w:sz w:val="23"/>
          <w:szCs w:val="23"/>
        </w:rPr>
        <w:t xml:space="preserve"> has gone down. </w:t>
      </w:r>
    </w:p>
    <w:p w14:paraId="697AA3C5" w14:textId="0D0613B8" w:rsidR="00273468" w:rsidRPr="00273468" w:rsidRDefault="00A81D6B" w:rsidP="00F32128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Chronically</w:t>
      </w:r>
      <w:r w:rsidR="00F906A3">
        <w:rPr>
          <w:color w:val="000000"/>
          <w:sz w:val="23"/>
          <w:szCs w:val="23"/>
        </w:rPr>
        <w:t xml:space="preserve"> homeless</w:t>
      </w:r>
      <w:r>
        <w:rPr>
          <w:color w:val="000000"/>
          <w:sz w:val="23"/>
          <w:szCs w:val="23"/>
        </w:rPr>
        <w:t xml:space="preserve"> - 0</w:t>
      </w:r>
      <w:r w:rsidR="00F906A3">
        <w:rPr>
          <w:color w:val="000000"/>
          <w:sz w:val="23"/>
          <w:szCs w:val="23"/>
        </w:rPr>
        <w:t xml:space="preserve"> in TH, lack of PSH,</w:t>
      </w:r>
      <w:r w:rsidR="00F5525B">
        <w:rPr>
          <w:color w:val="000000"/>
          <w:sz w:val="23"/>
          <w:szCs w:val="23"/>
        </w:rPr>
        <w:t xml:space="preserve"> and </w:t>
      </w:r>
      <w:r w:rsidR="00FA4765">
        <w:rPr>
          <w:color w:val="000000"/>
          <w:sz w:val="23"/>
          <w:szCs w:val="23"/>
        </w:rPr>
        <w:t>no “M</w:t>
      </w:r>
      <w:r w:rsidR="00F906A3">
        <w:rPr>
          <w:color w:val="000000"/>
          <w:sz w:val="23"/>
          <w:szCs w:val="23"/>
        </w:rPr>
        <w:t>oving on</w:t>
      </w:r>
      <w:r w:rsidR="00E57CBD">
        <w:rPr>
          <w:color w:val="000000"/>
          <w:sz w:val="23"/>
          <w:szCs w:val="23"/>
        </w:rPr>
        <w:t>”</w:t>
      </w:r>
      <w:r w:rsidR="00F906A3">
        <w:rPr>
          <w:color w:val="000000"/>
          <w:sz w:val="23"/>
          <w:szCs w:val="23"/>
        </w:rPr>
        <w:t xml:space="preserve"> program</w:t>
      </w:r>
      <w:r>
        <w:rPr>
          <w:color w:val="000000"/>
          <w:sz w:val="23"/>
          <w:szCs w:val="23"/>
        </w:rPr>
        <w:t>s</w:t>
      </w:r>
      <w:r w:rsidR="00F906A3">
        <w:rPr>
          <w:color w:val="000000"/>
          <w:sz w:val="23"/>
          <w:szCs w:val="23"/>
        </w:rPr>
        <w:t xml:space="preserve"> </w:t>
      </w:r>
      <w:r w:rsidR="00E57CBD">
        <w:rPr>
          <w:color w:val="000000"/>
          <w:sz w:val="23"/>
          <w:szCs w:val="23"/>
        </w:rPr>
        <w:t xml:space="preserve">(requires partnership with the local Housing Authority) </w:t>
      </w:r>
      <w:r w:rsidR="00F906A3">
        <w:rPr>
          <w:color w:val="000000"/>
          <w:sz w:val="23"/>
          <w:szCs w:val="23"/>
        </w:rPr>
        <w:t>to free up beds.</w:t>
      </w:r>
    </w:p>
    <w:p w14:paraId="4FD3BDC1" w14:textId="77777777" w:rsidR="00317637" w:rsidRDefault="00317637" w:rsidP="0031763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1440" w:right="1146"/>
        <w:rPr>
          <w:color w:val="000000"/>
          <w:sz w:val="23"/>
          <w:szCs w:val="23"/>
        </w:rPr>
      </w:pPr>
    </w:p>
    <w:p w14:paraId="1D08A8E3" w14:textId="3D2F1EB5" w:rsidR="001A5A6A" w:rsidRDefault="00273468" w:rsidP="00B00CC0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Mapping of homeless encampments in our area. </w:t>
      </w:r>
    </w:p>
    <w:p w14:paraId="38253813" w14:textId="16C6BD7E" w:rsidR="0047242F" w:rsidRPr="00A81D6B" w:rsidRDefault="001A5A6A" w:rsidP="00A81D6B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Purpose is to</w:t>
      </w:r>
      <w:r w:rsidR="0027346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gain knowledge of </w:t>
      </w:r>
      <w:r w:rsidR="00273468">
        <w:rPr>
          <w:color w:val="000000"/>
          <w:sz w:val="23"/>
          <w:szCs w:val="23"/>
        </w:rPr>
        <w:t>locations</w:t>
      </w:r>
      <w:r>
        <w:rPr>
          <w:color w:val="000000"/>
          <w:sz w:val="23"/>
          <w:szCs w:val="23"/>
        </w:rPr>
        <w:t xml:space="preserve"> for</w:t>
      </w:r>
      <w:r w:rsidR="00273468">
        <w:rPr>
          <w:color w:val="000000"/>
          <w:sz w:val="23"/>
          <w:szCs w:val="23"/>
        </w:rPr>
        <w:t xml:space="preserve"> PATH</w:t>
      </w:r>
      <w:r>
        <w:rPr>
          <w:color w:val="000000"/>
          <w:sz w:val="23"/>
          <w:szCs w:val="23"/>
        </w:rPr>
        <w:t>, PIT, and Street Outreach purposes. We want to be proactive, not reactive.</w:t>
      </w:r>
      <w:r w:rsidR="00273468">
        <w:rPr>
          <w:color w:val="000000"/>
          <w:sz w:val="23"/>
          <w:szCs w:val="23"/>
        </w:rPr>
        <w:t xml:space="preserve"> </w:t>
      </w:r>
    </w:p>
    <w:p w14:paraId="75CD672E" w14:textId="42E9AC56" w:rsidR="001A5A6A" w:rsidRDefault="00A81D6B" w:rsidP="001A5A6A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Safeguarding</w:t>
      </w:r>
      <w:r w:rsidR="001A5A6A">
        <w:rPr>
          <w:color w:val="000000"/>
          <w:sz w:val="23"/>
          <w:szCs w:val="23"/>
        </w:rPr>
        <w:t xml:space="preserve"> the location of the encamp</w:t>
      </w:r>
      <w:r w:rsidR="0047242F">
        <w:rPr>
          <w:color w:val="000000"/>
          <w:sz w:val="23"/>
          <w:szCs w:val="23"/>
        </w:rPr>
        <w:t>ments</w:t>
      </w:r>
      <w:r w:rsidR="001A5A6A">
        <w:rPr>
          <w:color w:val="000000"/>
          <w:sz w:val="23"/>
          <w:szCs w:val="23"/>
        </w:rPr>
        <w:t xml:space="preserve"> is key for the protection of the unsheltered individuals. </w:t>
      </w:r>
    </w:p>
    <w:p w14:paraId="683712DE" w14:textId="0974A680" w:rsidR="00300E7C" w:rsidRDefault="00036DF1" w:rsidP="001A5A6A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Look at other CoC’s if they have done the same thing before. </w:t>
      </w:r>
    </w:p>
    <w:p w14:paraId="633F8998" w14:textId="77777777" w:rsidR="00317637" w:rsidRDefault="00317637" w:rsidP="0031763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1440" w:right="1146"/>
        <w:rPr>
          <w:color w:val="000000"/>
          <w:sz w:val="23"/>
          <w:szCs w:val="23"/>
        </w:rPr>
      </w:pPr>
    </w:p>
    <w:p w14:paraId="1928BEFB" w14:textId="21282B2A" w:rsidR="00A81D6B" w:rsidRDefault="00300E7C" w:rsidP="00317637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Community Priorities. </w:t>
      </w:r>
    </w:p>
    <w:p w14:paraId="7A72D7C6" w14:textId="77777777" w:rsidR="00A81D6B" w:rsidRDefault="00300E7C" w:rsidP="00A81D6B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Target the applications to get what is needed for our </w:t>
      </w:r>
      <w:r>
        <w:rPr>
          <w:color w:val="000000"/>
          <w:sz w:val="23"/>
          <w:szCs w:val="23"/>
        </w:rPr>
        <w:lastRenderedPageBreak/>
        <w:t xml:space="preserve">community. </w:t>
      </w:r>
    </w:p>
    <w:p w14:paraId="40FDE4B4" w14:textId="526711C7" w:rsidR="007E51A4" w:rsidRPr="00317637" w:rsidRDefault="00300E7C" w:rsidP="00A81D6B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Board needs to think about community </w:t>
      </w:r>
      <w:r w:rsidR="000B54C0">
        <w:rPr>
          <w:color w:val="000000"/>
          <w:sz w:val="23"/>
          <w:szCs w:val="23"/>
        </w:rPr>
        <w:t>priorities</w:t>
      </w:r>
      <w:r>
        <w:rPr>
          <w:color w:val="000000"/>
          <w:sz w:val="23"/>
          <w:szCs w:val="23"/>
        </w:rPr>
        <w:t>, as to what programs will make the most sense</w:t>
      </w:r>
      <w:r w:rsidR="00A81D6B">
        <w:rPr>
          <w:color w:val="000000"/>
          <w:sz w:val="23"/>
          <w:szCs w:val="23"/>
        </w:rPr>
        <w:t xml:space="preserve"> for our community.</w:t>
      </w:r>
      <w:r w:rsidR="000B54C0">
        <w:rPr>
          <w:color w:val="000000"/>
          <w:sz w:val="23"/>
          <w:szCs w:val="23"/>
        </w:rPr>
        <w:t xml:space="preserve"> </w:t>
      </w:r>
    </w:p>
    <w:p w14:paraId="75BA36D4" w14:textId="77777777" w:rsidR="00317637" w:rsidRDefault="00317637" w:rsidP="0031763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1440" w:right="1146"/>
        <w:rPr>
          <w:color w:val="000000"/>
          <w:sz w:val="23"/>
          <w:szCs w:val="23"/>
        </w:rPr>
      </w:pPr>
    </w:p>
    <w:p w14:paraId="7EDB8852" w14:textId="1D0CB723" w:rsidR="00A81D6B" w:rsidRDefault="00A81D6B" w:rsidP="00B74B08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Leadership of</w:t>
      </w:r>
      <w:r w:rsidR="00B74B08">
        <w:rPr>
          <w:color w:val="000000"/>
          <w:sz w:val="23"/>
          <w:szCs w:val="23"/>
        </w:rPr>
        <w:t xml:space="preserve"> our</w:t>
      </w:r>
      <w:r>
        <w:rPr>
          <w:color w:val="000000"/>
          <w:sz w:val="23"/>
          <w:szCs w:val="23"/>
        </w:rPr>
        <w:t xml:space="preserve"> 3 counties meet</w:t>
      </w:r>
      <w:r w:rsidR="00B74B08">
        <w:rPr>
          <w:color w:val="000000"/>
          <w:sz w:val="23"/>
          <w:szCs w:val="23"/>
        </w:rPr>
        <w:t>/</w:t>
      </w:r>
      <w:r>
        <w:rPr>
          <w:color w:val="000000"/>
          <w:sz w:val="23"/>
          <w:szCs w:val="23"/>
        </w:rPr>
        <w:t xml:space="preserve"> talk about ways to collaborate</w:t>
      </w:r>
      <w:r w:rsidR="00B74B08">
        <w:rPr>
          <w:color w:val="000000"/>
          <w:sz w:val="23"/>
          <w:szCs w:val="23"/>
        </w:rPr>
        <w:t>.</w:t>
      </w:r>
    </w:p>
    <w:p w14:paraId="38C69005" w14:textId="46B68373" w:rsidR="000B54C0" w:rsidRPr="000B54C0" w:rsidRDefault="000B54C0" w:rsidP="00A81D6B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right="114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Informal subcommittee</w:t>
      </w:r>
      <w:r w:rsidR="00B74B08">
        <w:rPr>
          <w:color w:val="000000"/>
          <w:sz w:val="23"/>
          <w:szCs w:val="23"/>
        </w:rPr>
        <w:t xml:space="preserve"> that </w:t>
      </w:r>
      <w:r>
        <w:rPr>
          <w:color w:val="000000"/>
          <w:sz w:val="23"/>
          <w:szCs w:val="23"/>
        </w:rPr>
        <w:t>can come back to the board about recommendations and have better communication.</w:t>
      </w:r>
    </w:p>
    <w:p w14:paraId="501878AE" w14:textId="125924AC" w:rsidR="00E412F4" w:rsidRDefault="00E412F4" w:rsidP="00E412F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1440" w:right="1146"/>
        <w:rPr>
          <w:color w:val="000000"/>
          <w:sz w:val="23"/>
          <w:szCs w:val="23"/>
        </w:rPr>
      </w:pPr>
    </w:p>
    <w:p w14:paraId="00E09A67" w14:textId="77777777" w:rsidR="008561C4" w:rsidRPr="001C2708" w:rsidRDefault="008561C4" w:rsidP="00E412F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1440" w:right="1146"/>
        <w:rPr>
          <w:color w:val="000000"/>
          <w:sz w:val="23"/>
          <w:szCs w:val="23"/>
        </w:rPr>
      </w:pPr>
    </w:p>
    <w:p w14:paraId="588630FF" w14:textId="72BB7FC0" w:rsidR="0063600A" w:rsidRDefault="00855F58" w:rsidP="0031763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color w:val="000000"/>
          <w:sz w:val="23"/>
          <w:szCs w:val="23"/>
        </w:rPr>
      </w:pPr>
      <w:r w:rsidRPr="00E412F4">
        <w:rPr>
          <w:color w:val="000000"/>
          <w:sz w:val="23"/>
          <w:szCs w:val="23"/>
        </w:rPr>
        <w:t>O</w:t>
      </w:r>
      <w:r w:rsidR="00F53234">
        <w:rPr>
          <w:color w:val="000000"/>
          <w:sz w:val="23"/>
          <w:szCs w:val="23"/>
        </w:rPr>
        <w:t>ld</w:t>
      </w:r>
      <w:r w:rsidRPr="00E412F4">
        <w:rPr>
          <w:color w:val="000000"/>
          <w:sz w:val="23"/>
          <w:szCs w:val="23"/>
        </w:rPr>
        <w:t xml:space="preserve"> Business</w:t>
      </w:r>
      <w:r w:rsidR="00F53234">
        <w:rPr>
          <w:color w:val="000000"/>
          <w:sz w:val="23"/>
          <w:szCs w:val="23"/>
        </w:rPr>
        <w:t xml:space="preserve"> -</w:t>
      </w:r>
      <w:r w:rsidRPr="00E412F4">
        <w:rPr>
          <w:color w:val="000000"/>
          <w:sz w:val="23"/>
          <w:szCs w:val="23"/>
        </w:rPr>
        <w:t xml:space="preserve"> </w:t>
      </w:r>
    </w:p>
    <w:p w14:paraId="0FBB7864" w14:textId="0D39CC4D" w:rsidR="00B74B08" w:rsidRDefault="00317637" w:rsidP="00317637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Allen Serkin – </w:t>
      </w:r>
      <w:r w:rsidR="00E57CBD">
        <w:rPr>
          <w:color w:val="000000"/>
          <w:sz w:val="23"/>
          <w:szCs w:val="23"/>
        </w:rPr>
        <w:t xml:space="preserve">Executive Director of Cape Fear Council of Governments, presented follow-up information regarding </w:t>
      </w:r>
      <w:r>
        <w:rPr>
          <w:color w:val="000000"/>
          <w:sz w:val="23"/>
          <w:szCs w:val="23"/>
        </w:rPr>
        <w:t>CoC funding sources</w:t>
      </w:r>
    </w:p>
    <w:p w14:paraId="024C8DB7" w14:textId="2E1BE2C4" w:rsidR="00D6426A" w:rsidRDefault="00B74B08" w:rsidP="00B74B08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Rather than issuing</w:t>
      </w:r>
      <w:r w:rsidR="00317637">
        <w:rPr>
          <w:color w:val="000000"/>
          <w:sz w:val="23"/>
          <w:szCs w:val="23"/>
        </w:rPr>
        <w:t xml:space="preserve"> funds </w:t>
      </w:r>
      <w:r>
        <w:rPr>
          <w:color w:val="000000"/>
          <w:sz w:val="23"/>
          <w:szCs w:val="23"/>
        </w:rPr>
        <w:t xml:space="preserve">to whomever applies, money should </w:t>
      </w:r>
      <w:r w:rsidR="00E57CBD">
        <w:rPr>
          <w:color w:val="000000"/>
          <w:sz w:val="23"/>
          <w:szCs w:val="23"/>
        </w:rPr>
        <w:t>be targeted to go</w:t>
      </w:r>
      <w:r>
        <w:rPr>
          <w:color w:val="000000"/>
          <w:sz w:val="23"/>
          <w:szCs w:val="23"/>
        </w:rPr>
        <w:t xml:space="preserve"> programs that</w:t>
      </w:r>
      <w:r w:rsidR="00317637">
        <w:rPr>
          <w:color w:val="000000"/>
          <w:sz w:val="23"/>
          <w:szCs w:val="23"/>
        </w:rPr>
        <w:t xml:space="preserve"> </w:t>
      </w:r>
      <w:r w:rsidR="00E57CBD">
        <w:rPr>
          <w:color w:val="000000"/>
          <w:sz w:val="23"/>
          <w:szCs w:val="23"/>
        </w:rPr>
        <w:t>the community needs</w:t>
      </w:r>
      <w:r w:rsidR="00317637">
        <w:rPr>
          <w:color w:val="000000"/>
          <w:sz w:val="23"/>
          <w:szCs w:val="23"/>
        </w:rPr>
        <w:t xml:space="preserve">. </w:t>
      </w:r>
    </w:p>
    <w:p w14:paraId="3DCF1499" w14:textId="39C70C58" w:rsidR="00D6426A" w:rsidRDefault="00203442" w:rsidP="00B74B08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What will go away when Care Act funds end</w:t>
      </w:r>
      <w:r w:rsidR="00957DAF">
        <w:rPr>
          <w:color w:val="000000"/>
          <w:sz w:val="23"/>
          <w:szCs w:val="23"/>
        </w:rPr>
        <w:t xml:space="preserve">? </w:t>
      </w:r>
      <w:r>
        <w:rPr>
          <w:color w:val="000000"/>
          <w:sz w:val="23"/>
          <w:szCs w:val="23"/>
        </w:rPr>
        <w:t>– Covid motel</w:t>
      </w:r>
      <w:r w:rsidR="00D6426A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ESG</w:t>
      </w:r>
      <w:r w:rsidR="00E57CBD">
        <w:rPr>
          <w:color w:val="000000"/>
          <w:sz w:val="23"/>
          <w:szCs w:val="23"/>
        </w:rPr>
        <w:t xml:space="preserve">-CV (Care Act) funds were extended through 2023. We still need to find ways to fund CoC staffing and required activities when the CV money runs out. </w:t>
      </w:r>
    </w:p>
    <w:p w14:paraId="6B9A7934" w14:textId="37517E3F" w:rsidR="00D6426A" w:rsidRDefault="001A3604" w:rsidP="00B74B08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CE hotline – hours of operation</w:t>
      </w:r>
      <w:r w:rsidR="004A421D">
        <w:rPr>
          <w:color w:val="000000"/>
          <w:sz w:val="23"/>
          <w:szCs w:val="23"/>
        </w:rPr>
        <w:t xml:space="preserve">/coverage </w:t>
      </w:r>
      <w:r w:rsidR="00D6426A">
        <w:rPr>
          <w:color w:val="000000"/>
          <w:sz w:val="23"/>
          <w:szCs w:val="23"/>
        </w:rPr>
        <w:t xml:space="preserve">will </w:t>
      </w:r>
      <w:r w:rsidR="004A421D">
        <w:rPr>
          <w:color w:val="000000"/>
          <w:sz w:val="23"/>
          <w:szCs w:val="23"/>
        </w:rPr>
        <w:t xml:space="preserve">be </w:t>
      </w:r>
      <w:r w:rsidR="00D6426A">
        <w:rPr>
          <w:color w:val="000000"/>
          <w:sz w:val="23"/>
          <w:szCs w:val="23"/>
        </w:rPr>
        <w:t>determine</w:t>
      </w:r>
      <w:r w:rsidR="004A421D">
        <w:rPr>
          <w:color w:val="000000"/>
          <w:sz w:val="23"/>
          <w:szCs w:val="23"/>
        </w:rPr>
        <w:t>d by</w:t>
      </w:r>
      <w:r w:rsidR="00D6426A">
        <w:rPr>
          <w:color w:val="000000"/>
          <w:sz w:val="23"/>
          <w:szCs w:val="23"/>
        </w:rPr>
        <w:t xml:space="preserve"> funding. </w:t>
      </w:r>
    </w:p>
    <w:p w14:paraId="674D9E2A" w14:textId="5B452BA3" w:rsidR="00D6426A" w:rsidRDefault="00503E93" w:rsidP="00B74B08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CoC must monitor all agencies who receive monies.</w:t>
      </w:r>
      <w:r w:rsidR="004A421D">
        <w:rPr>
          <w:color w:val="000000"/>
          <w:sz w:val="23"/>
          <w:szCs w:val="23"/>
        </w:rPr>
        <w:t xml:space="preserve"> This has not been done in the past but is required by the regulations. Monitoring is essential.</w:t>
      </w:r>
    </w:p>
    <w:p w14:paraId="509C1F92" w14:textId="7C38D03A" w:rsidR="00D6426A" w:rsidRDefault="00503E93" w:rsidP="00B74B08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Pre-HUD monitoring </w:t>
      </w:r>
      <w:r w:rsidR="004A421D">
        <w:rPr>
          <w:color w:val="000000"/>
          <w:sz w:val="23"/>
          <w:szCs w:val="23"/>
        </w:rPr>
        <w:t>needs</w:t>
      </w:r>
      <w:r w:rsidR="00D6426A">
        <w:rPr>
          <w:color w:val="000000"/>
          <w:sz w:val="23"/>
          <w:szCs w:val="23"/>
        </w:rPr>
        <w:t xml:space="preserve"> to be taking place</w:t>
      </w:r>
      <w:r w:rsidR="004A421D">
        <w:rPr>
          <w:color w:val="000000"/>
          <w:sz w:val="23"/>
          <w:szCs w:val="23"/>
        </w:rPr>
        <w:t xml:space="preserve"> so that</w:t>
      </w:r>
      <w:r w:rsidR="00D6426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CoC </w:t>
      </w:r>
      <w:r w:rsidR="004A421D">
        <w:rPr>
          <w:color w:val="000000"/>
          <w:sz w:val="23"/>
          <w:szCs w:val="23"/>
        </w:rPr>
        <w:t xml:space="preserve">staff can </w:t>
      </w:r>
      <w:r>
        <w:rPr>
          <w:color w:val="000000"/>
          <w:sz w:val="23"/>
          <w:szCs w:val="23"/>
        </w:rPr>
        <w:t xml:space="preserve">help before HUD </w:t>
      </w:r>
      <w:r w:rsidR="00D6426A">
        <w:rPr>
          <w:color w:val="000000"/>
          <w:sz w:val="23"/>
          <w:szCs w:val="23"/>
        </w:rPr>
        <w:t>audits</w:t>
      </w:r>
      <w:r>
        <w:rPr>
          <w:color w:val="000000"/>
          <w:sz w:val="23"/>
          <w:szCs w:val="23"/>
        </w:rPr>
        <w:t xml:space="preserve">. </w:t>
      </w:r>
    </w:p>
    <w:p w14:paraId="2F488D91" w14:textId="192AF790" w:rsidR="00855F58" w:rsidRDefault="00D3289E" w:rsidP="00B74B08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CoC </w:t>
      </w:r>
      <w:r w:rsidR="004A421D">
        <w:rPr>
          <w:color w:val="000000"/>
          <w:sz w:val="23"/>
          <w:szCs w:val="23"/>
        </w:rPr>
        <w:t>is doing</w:t>
      </w:r>
      <w:r>
        <w:rPr>
          <w:color w:val="000000"/>
          <w:sz w:val="23"/>
          <w:szCs w:val="23"/>
        </w:rPr>
        <w:t xml:space="preserve"> bare bones</w:t>
      </w:r>
      <w:r w:rsidR="004A421D">
        <w:rPr>
          <w:color w:val="000000"/>
          <w:sz w:val="23"/>
          <w:szCs w:val="23"/>
        </w:rPr>
        <w:t>/baseline</w:t>
      </w:r>
      <w:r>
        <w:rPr>
          <w:color w:val="000000"/>
          <w:sz w:val="23"/>
          <w:szCs w:val="23"/>
        </w:rPr>
        <w:t xml:space="preserve"> </w:t>
      </w:r>
      <w:r w:rsidR="00855F58">
        <w:rPr>
          <w:color w:val="000000"/>
          <w:sz w:val="23"/>
          <w:szCs w:val="23"/>
        </w:rPr>
        <w:t xml:space="preserve">monitoring of 12 programs </w:t>
      </w:r>
      <w:r>
        <w:rPr>
          <w:color w:val="000000"/>
          <w:sz w:val="23"/>
          <w:szCs w:val="23"/>
        </w:rPr>
        <w:t xml:space="preserve">right now. </w:t>
      </w:r>
    </w:p>
    <w:p w14:paraId="28FB4577" w14:textId="4136E3BC" w:rsidR="00F53234" w:rsidRDefault="00D3289E" w:rsidP="00F53234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How much funding does the CoC need to continue to run</w:t>
      </w:r>
      <w:r w:rsidR="00477C64">
        <w:rPr>
          <w:color w:val="000000"/>
          <w:sz w:val="23"/>
          <w:szCs w:val="23"/>
        </w:rPr>
        <w:t xml:space="preserve"> and not take money from</w:t>
      </w:r>
      <w:r w:rsidR="004A421D">
        <w:rPr>
          <w:color w:val="000000"/>
          <w:sz w:val="23"/>
          <w:szCs w:val="23"/>
        </w:rPr>
        <w:t xml:space="preserve"> Federal grants?</w:t>
      </w:r>
    </w:p>
    <w:p w14:paraId="6AD8611C" w14:textId="77777777" w:rsidR="00F53234" w:rsidRDefault="00F53234" w:rsidP="00F5323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color w:val="000000"/>
          <w:sz w:val="23"/>
          <w:szCs w:val="23"/>
        </w:rPr>
      </w:pPr>
    </w:p>
    <w:p w14:paraId="7BDE5EB5" w14:textId="012CC4C7" w:rsidR="00477C64" w:rsidRPr="00F53234" w:rsidRDefault="00477C64" w:rsidP="00F5323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color w:val="000000"/>
          <w:sz w:val="23"/>
          <w:szCs w:val="23"/>
        </w:rPr>
      </w:pPr>
      <w:r w:rsidRPr="00F53234">
        <w:rPr>
          <w:color w:val="000000"/>
          <w:sz w:val="23"/>
          <w:szCs w:val="23"/>
        </w:rPr>
        <w:t>Public discussion</w:t>
      </w:r>
      <w:r w:rsidR="00F53234">
        <w:rPr>
          <w:color w:val="000000"/>
          <w:sz w:val="23"/>
          <w:szCs w:val="23"/>
        </w:rPr>
        <w:t xml:space="preserve"> -</w:t>
      </w:r>
    </w:p>
    <w:p w14:paraId="00D4B989" w14:textId="1BA7C733" w:rsidR="00477C64" w:rsidRDefault="00477C64" w:rsidP="00477C64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Joanne Caine – Asked about CE committee</w:t>
      </w:r>
      <w:r w:rsidR="00855F58">
        <w:rPr>
          <w:color w:val="000000"/>
          <w:sz w:val="23"/>
          <w:szCs w:val="23"/>
        </w:rPr>
        <w:t xml:space="preserve"> – refer to</w:t>
      </w:r>
      <w:r>
        <w:rPr>
          <w:color w:val="000000"/>
          <w:sz w:val="23"/>
          <w:szCs w:val="23"/>
        </w:rPr>
        <w:t xml:space="preserve"> </w:t>
      </w:r>
      <w:r w:rsidR="00855F58">
        <w:rPr>
          <w:color w:val="000000"/>
          <w:sz w:val="23"/>
          <w:szCs w:val="23"/>
        </w:rPr>
        <w:t>C</w:t>
      </w:r>
      <w:r>
        <w:rPr>
          <w:color w:val="000000"/>
          <w:sz w:val="23"/>
          <w:szCs w:val="23"/>
        </w:rPr>
        <w:t xml:space="preserve">onsent </w:t>
      </w:r>
      <w:r w:rsidR="00855F58">
        <w:rPr>
          <w:color w:val="000000"/>
          <w:sz w:val="23"/>
          <w:szCs w:val="23"/>
        </w:rPr>
        <w:t>A</w:t>
      </w:r>
      <w:r>
        <w:rPr>
          <w:color w:val="000000"/>
          <w:sz w:val="23"/>
          <w:szCs w:val="23"/>
        </w:rPr>
        <w:t>genda.</w:t>
      </w:r>
    </w:p>
    <w:p w14:paraId="1C9A5A9B" w14:textId="57C2DE77" w:rsidR="00477C64" w:rsidRPr="00317637" w:rsidRDefault="00477C64" w:rsidP="00477C64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Joanne Caine – Asked about EHV committee. </w:t>
      </w:r>
      <w:r w:rsidR="00855F58">
        <w:rPr>
          <w:color w:val="000000"/>
          <w:sz w:val="23"/>
          <w:szCs w:val="23"/>
        </w:rPr>
        <w:t>EHV committee says they are l</w:t>
      </w:r>
      <w:r>
        <w:rPr>
          <w:color w:val="000000"/>
          <w:sz w:val="23"/>
          <w:szCs w:val="23"/>
        </w:rPr>
        <w:t>ooking at the funding.</w:t>
      </w:r>
    </w:p>
    <w:p w14:paraId="2F127DDB" w14:textId="2D9034C0" w:rsidR="0063600A" w:rsidRDefault="00855F58">
      <w:pPr>
        <w:widowControl w:val="0"/>
        <w:spacing w:before="258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Adjournment </w:t>
      </w:r>
      <w:r w:rsidR="00E400B8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E400B8">
        <w:rPr>
          <w:sz w:val="23"/>
          <w:szCs w:val="23"/>
        </w:rPr>
        <w:t xml:space="preserve">Motion </w:t>
      </w:r>
      <w:r w:rsidR="004A421D">
        <w:rPr>
          <w:sz w:val="23"/>
          <w:szCs w:val="23"/>
        </w:rPr>
        <w:t>was made and seconded</w:t>
      </w:r>
      <w:r w:rsidR="003E5AA4">
        <w:rPr>
          <w:sz w:val="23"/>
          <w:szCs w:val="23"/>
        </w:rPr>
        <w:t xml:space="preserve">. </w:t>
      </w:r>
      <w:r w:rsidR="005B4E4D" w:rsidRPr="008C7EEC">
        <w:rPr>
          <w:sz w:val="23"/>
          <w:szCs w:val="23"/>
          <w:highlight w:val="green"/>
        </w:rPr>
        <w:t>Vote p</w:t>
      </w:r>
      <w:r w:rsidR="003E5AA4" w:rsidRPr="008C7EEC">
        <w:rPr>
          <w:sz w:val="23"/>
          <w:szCs w:val="23"/>
          <w:highlight w:val="green"/>
        </w:rPr>
        <w:t>assed</w:t>
      </w:r>
      <w:r w:rsidR="005B4E4D">
        <w:rPr>
          <w:sz w:val="23"/>
          <w:szCs w:val="23"/>
        </w:rPr>
        <w:t>.</w:t>
      </w:r>
    </w:p>
    <w:p w14:paraId="6840F305" w14:textId="6F306FC0" w:rsidR="005B4E4D" w:rsidRDefault="00317637">
      <w:pPr>
        <w:widowControl w:val="0"/>
        <w:spacing w:before="258" w:line="240" w:lineRule="auto"/>
        <w:rPr>
          <w:sz w:val="23"/>
          <w:szCs w:val="23"/>
        </w:rPr>
      </w:pPr>
      <w:r w:rsidRPr="005B4E4D">
        <w:rPr>
          <w:sz w:val="23"/>
          <w:szCs w:val="23"/>
          <w:highlight w:val="yellow"/>
        </w:rPr>
        <w:t>Meeting start</w:t>
      </w:r>
      <w:r w:rsidR="005B4E4D" w:rsidRPr="005B4E4D">
        <w:rPr>
          <w:sz w:val="23"/>
          <w:szCs w:val="23"/>
          <w:highlight w:val="yellow"/>
        </w:rPr>
        <w:t xml:space="preserve"> time:</w:t>
      </w:r>
      <w:r w:rsidRPr="005B4E4D">
        <w:rPr>
          <w:sz w:val="23"/>
          <w:szCs w:val="23"/>
          <w:highlight w:val="yellow"/>
        </w:rPr>
        <w:t xml:space="preserve"> 12:00</w:t>
      </w:r>
      <w:r w:rsidR="005B4E4D" w:rsidRPr="005B4E4D">
        <w:rPr>
          <w:sz w:val="23"/>
          <w:szCs w:val="23"/>
          <w:highlight w:val="yellow"/>
        </w:rPr>
        <w:t>pm</w:t>
      </w:r>
    </w:p>
    <w:p w14:paraId="1FD08E0A" w14:textId="75F1F36A" w:rsidR="004A421D" w:rsidRDefault="005B4E4D" w:rsidP="004A421D">
      <w:pPr>
        <w:widowControl w:val="0"/>
        <w:spacing w:before="258" w:line="240" w:lineRule="auto"/>
        <w:rPr>
          <w:sz w:val="23"/>
          <w:szCs w:val="23"/>
        </w:rPr>
      </w:pPr>
      <w:r w:rsidRPr="005B4E4D">
        <w:rPr>
          <w:sz w:val="23"/>
          <w:szCs w:val="23"/>
          <w:highlight w:val="yellow"/>
        </w:rPr>
        <w:t xml:space="preserve">Meeting end time: </w:t>
      </w:r>
      <w:r w:rsidR="003E5AA4" w:rsidRPr="005B4E4D">
        <w:rPr>
          <w:sz w:val="23"/>
          <w:szCs w:val="23"/>
          <w:highlight w:val="yellow"/>
        </w:rPr>
        <w:t>1:54</w:t>
      </w:r>
      <w:r w:rsidRPr="005B4E4D">
        <w:rPr>
          <w:sz w:val="23"/>
          <w:szCs w:val="23"/>
          <w:highlight w:val="yellow"/>
        </w:rPr>
        <w:t>pm</w:t>
      </w:r>
    </w:p>
    <w:p w14:paraId="278B7C81" w14:textId="77777777" w:rsidR="004A421D" w:rsidRDefault="004A421D" w:rsidP="004A42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256" w:right="230" w:hanging="2"/>
        <w:jc w:val="center"/>
        <w:rPr>
          <w:color w:val="000000"/>
          <w:highlight w:val="lightGray"/>
        </w:rPr>
      </w:pPr>
    </w:p>
    <w:p w14:paraId="42FFD3A3" w14:textId="77777777" w:rsidR="004A421D" w:rsidRDefault="004A421D" w:rsidP="004A42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256" w:right="230" w:hanging="2"/>
        <w:jc w:val="center"/>
        <w:rPr>
          <w:color w:val="000000"/>
          <w:highlight w:val="lightGray"/>
        </w:rPr>
      </w:pPr>
    </w:p>
    <w:p w14:paraId="689ECB8C" w14:textId="77777777" w:rsidR="004A421D" w:rsidRDefault="004A421D" w:rsidP="004A42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256" w:right="230" w:hanging="2"/>
        <w:jc w:val="center"/>
        <w:rPr>
          <w:color w:val="000000"/>
          <w:highlight w:val="lightGray"/>
        </w:rPr>
      </w:pPr>
    </w:p>
    <w:p w14:paraId="55C3D28F" w14:textId="6B66FA57" w:rsidR="004A421D" w:rsidRPr="00E00E28" w:rsidRDefault="004A421D" w:rsidP="004A42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256" w:right="230" w:hanging="2"/>
        <w:jc w:val="center"/>
        <w:rPr>
          <w:color w:val="000000"/>
          <w:highlight w:val="lightGray"/>
        </w:rPr>
      </w:pPr>
      <w:r w:rsidRPr="00B427EA">
        <w:rPr>
          <w:color w:val="000000"/>
          <w:highlight w:val="cyan"/>
        </w:rPr>
        <w:t>Next CoC Board Meeting – June 28</w:t>
      </w:r>
      <w:r w:rsidRPr="00B427EA">
        <w:rPr>
          <w:color w:val="000000"/>
          <w:highlight w:val="cyan"/>
          <w:vertAlign w:val="superscript"/>
        </w:rPr>
        <w:t>th</w:t>
      </w:r>
      <w:r w:rsidRPr="00B427EA">
        <w:rPr>
          <w:color w:val="000000"/>
          <w:highlight w:val="cyan"/>
        </w:rPr>
        <w:t xml:space="preserve"> @ 9 am. – Hybrid (Virtual and in-person)</w:t>
      </w:r>
      <w:r w:rsidRPr="00B427EA">
        <w:rPr>
          <w:color w:val="000000"/>
          <w:highlight w:val="cyan"/>
        </w:rPr>
        <w:br/>
      </w:r>
      <w:r w:rsidRPr="005F7D79">
        <w:rPr>
          <w:color w:val="000000"/>
          <w:shd w:val="clear" w:color="auto" w:fill="FF99FF"/>
        </w:rPr>
        <w:t>Virtual Participation Link:</w:t>
      </w:r>
      <w:r w:rsidRPr="005F7D79">
        <w:rPr>
          <w:color w:val="000000"/>
          <w:shd w:val="clear" w:color="auto" w:fill="FF99FF"/>
        </w:rPr>
        <w:br/>
        <w:t>This meeting may be accessed at: </w:t>
      </w:r>
      <w:r w:rsidRPr="005F7D79">
        <w:rPr>
          <w:b/>
          <w:bCs/>
          <w:color w:val="000000"/>
          <w:shd w:val="clear" w:color="auto" w:fill="FF99FF"/>
        </w:rPr>
        <w:t>   </w:t>
      </w:r>
      <w:hyperlink r:id="rId6" w:tgtFrame="_blank" w:history="1">
        <w:r w:rsidRPr="005F7D79">
          <w:rPr>
            <w:rStyle w:val="Hyperlink"/>
            <w:shd w:val="clear" w:color="auto" w:fill="FF99FF"/>
          </w:rPr>
          <w:t>https://meet.goto.com/141830517</w:t>
        </w:r>
      </w:hyperlink>
      <w:r w:rsidRPr="005F7D79">
        <w:rPr>
          <w:color w:val="000000"/>
          <w:shd w:val="clear" w:color="auto" w:fill="FF99FF"/>
        </w:rPr>
        <w:br/>
      </w:r>
      <w:r w:rsidRPr="005F7D79">
        <w:rPr>
          <w:b/>
          <w:bCs/>
          <w:color w:val="000000"/>
          <w:shd w:val="clear" w:color="auto" w:fill="FF99FF"/>
        </w:rPr>
        <w:t>You can also dial in using your phone.</w:t>
      </w:r>
      <w:r w:rsidRPr="005F7D79">
        <w:rPr>
          <w:color w:val="000000"/>
          <w:shd w:val="clear" w:color="auto" w:fill="FF99FF"/>
        </w:rPr>
        <w:br/>
        <w:t>United States: </w:t>
      </w:r>
      <w:hyperlink r:id="rId7" w:history="1">
        <w:r w:rsidRPr="005F7D79">
          <w:rPr>
            <w:rStyle w:val="Hyperlink"/>
            <w:shd w:val="clear" w:color="auto" w:fill="FF99FF"/>
          </w:rPr>
          <w:t>+1 (872) 240-3212</w:t>
        </w:r>
      </w:hyperlink>
      <w:r w:rsidRPr="005F7D79">
        <w:rPr>
          <w:color w:val="000000"/>
          <w:shd w:val="clear" w:color="auto" w:fill="FF99FF"/>
        </w:rPr>
        <w:br/>
      </w:r>
      <w:r w:rsidRPr="005F7D79">
        <w:rPr>
          <w:b/>
          <w:bCs/>
          <w:color w:val="000000"/>
          <w:shd w:val="clear" w:color="auto" w:fill="FF99FF"/>
        </w:rPr>
        <w:t>Access Code:</w:t>
      </w:r>
      <w:r w:rsidRPr="005F7D79">
        <w:rPr>
          <w:color w:val="000000"/>
          <w:shd w:val="clear" w:color="auto" w:fill="FF99FF"/>
        </w:rPr>
        <w:t> 141-830-517</w:t>
      </w:r>
    </w:p>
    <w:p w14:paraId="51979C1D" w14:textId="51E524C7" w:rsidR="0063600A" w:rsidRDefault="00855F58" w:rsidP="004A42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 w:line="240" w:lineRule="auto"/>
        <w:ind w:right="5"/>
        <w:rPr>
          <w:color w:val="000000"/>
        </w:rPr>
      </w:pPr>
      <w:r>
        <w:rPr>
          <w:color w:val="000000"/>
        </w:rPr>
        <w:t xml:space="preserve">    </w:t>
      </w:r>
    </w:p>
    <w:p w14:paraId="62014344" w14:textId="77777777" w:rsidR="0063600A" w:rsidRDefault="006360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256" w:right="230" w:hanging="2"/>
        <w:rPr>
          <w:color w:val="0000FF"/>
        </w:rPr>
      </w:pPr>
    </w:p>
    <w:p w14:paraId="287EBF09" w14:textId="3AEA59DB" w:rsidR="004A421D" w:rsidRDefault="00855F58" w:rsidP="004A42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256" w:right="230" w:hanging="2"/>
        <w:jc w:val="center"/>
        <w:rPr>
          <w:color w:val="000000"/>
        </w:rPr>
      </w:pPr>
      <w:r>
        <w:rPr>
          <w:color w:val="000000"/>
          <w:highlight w:val="cyan"/>
        </w:rPr>
        <w:t>Next Tri-HIC Meeting – June 7</w:t>
      </w:r>
      <w:r w:rsidRPr="00B427EA">
        <w:rPr>
          <w:color w:val="000000"/>
          <w:sz w:val="23"/>
          <w:szCs w:val="23"/>
          <w:highlight w:val="cyan"/>
          <w:vertAlign w:val="superscript"/>
        </w:rPr>
        <w:t>th</w:t>
      </w:r>
      <w:r>
        <w:rPr>
          <w:color w:val="000000"/>
          <w:sz w:val="13"/>
          <w:szCs w:val="13"/>
          <w:highlight w:val="cyan"/>
        </w:rPr>
        <w:t xml:space="preserve"> </w:t>
      </w:r>
      <w:r>
        <w:rPr>
          <w:color w:val="000000"/>
          <w:highlight w:val="cyan"/>
        </w:rPr>
        <w:t xml:space="preserve">@ 9 </w:t>
      </w:r>
      <w:r w:rsidR="00B427EA" w:rsidRPr="00B427EA">
        <w:rPr>
          <w:color w:val="000000"/>
          <w:highlight w:val="cyan"/>
        </w:rPr>
        <w:t>am -</w:t>
      </w:r>
      <w:r w:rsidRPr="00B427EA">
        <w:rPr>
          <w:color w:val="000000"/>
          <w:highlight w:val="cyan"/>
        </w:rPr>
        <w:t xml:space="preserve"> Virtual</w:t>
      </w:r>
      <w:r>
        <w:rPr>
          <w:color w:val="000000"/>
        </w:rPr>
        <w:t xml:space="preserve">  </w:t>
      </w:r>
    </w:p>
    <w:p w14:paraId="31A5E97E" w14:textId="5C0E37C7" w:rsidR="0063600A" w:rsidRPr="004A421D" w:rsidRDefault="00855F58" w:rsidP="004A42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256" w:right="230" w:hanging="2"/>
        <w:jc w:val="center"/>
        <w:rPr>
          <w:color w:val="000000"/>
        </w:rPr>
      </w:pPr>
      <w:r>
        <w:rPr>
          <w:color w:val="A74D79"/>
          <w:sz w:val="19"/>
          <w:szCs w:val="19"/>
        </w:rPr>
        <w:t>Tri-Hic Monthly Meeting Virtual Meeting Details</w:t>
      </w:r>
    </w:p>
    <w:p w14:paraId="44FB5F0A" w14:textId="77777777" w:rsidR="0063600A" w:rsidRDefault="00855F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right="2999"/>
        <w:jc w:val="right"/>
        <w:rPr>
          <w:color w:val="0000FF"/>
        </w:rPr>
      </w:pPr>
      <w:r>
        <w:rPr>
          <w:color w:val="0000FF"/>
          <w:u w:val="single"/>
        </w:rPr>
        <w:t>https://www.gotomeet.me/JudyHerring</w:t>
      </w:r>
      <w:r>
        <w:rPr>
          <w:color w:val="0000FF"/>
        </w:rPr>
        <w:t xml:space="preserve"> </w:t>
      </w:r>
    </w:p>
    <w:p w14:paraId="436AA6AC" w14:textId="4E58E495" w:rsidR="00D57912" w:rsidRPr="00855F58" w:rsidRDefault="00855F58" w:rsidP="00D207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3" w:lineRule="auto"/>
        <w:ind w:right="383"/>
        <w:rPr>
          <w:color w:val="0000FF"/>
          <w:sz w:val="19"/>
          <w:szCs w:val="19"/>
          <w:u w:val="single"/>
        </w:rPr>
      </w:pPr>
      <w:r>
        <w:rPr>
          <w:color w:val="000000"/>
          <w:sz w:val="19"/>
          <w:szCs w:val="19"/>
        </w:rPr>
        <w:t>You can also dial in using your phone. (For supported devices, tap a one-touch number below to join instantly.)  United States: +1 (786) 535-3211 - Access Code: 617-497-309 One-touch:</w:t>
      </w:r>
      <w:r w:rsidR="00D207ED">
        <w:rPr>
          <w:color w:val="000000"/>
          <w:sz w:val="19"/>
          <w:szCs w:val="19"/>
        </w:rPr>
        <w:t xml:space="preserve"> </w:t>
      </w:r>
      <w:hyperlink r:id="rId8" w:history="1">
        <w:r w:rsidR="00D207ED" w:rsidRPr="000E5089">
          <w:rPr>
            <w:rStyle w:val="Hyperlink"/>
            <w:sz w:val="19"/>
            <w:szCs w:val="19"/>
          </w:rPr>
          <w:t>tel:+17865353211,,617497309#</w:t>
        </w:r>
      </w:hyperlink>
    </w:p>
    <w:sectPr w:rsidR="00D57912" w:rsidRPr="00855F58">
      <w:pgSz w:w="12240" w:h="15840"/>
      <w:pgMar w:top="355" w:right="1361" w:bottom="1495" w:left="118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6.6pt;height:6.6pt;visibility:visible;mso-wrap-style:square" o:bullet="t">
        <v:imagedata r:id="rId1" o:title=""/>
      </v:shape>
    </w:pict>
  </w:numPicBullet>
  <w:abstractNum w:abstractNumId="0" w15:restartNumberingAfterBreak="0">
    <w:nsid w:val="122D6FB5"/>
    <w:multiLevelType w:val="multilevel"/>
    <w:tmpl w:val="5EAEBB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D131BC9"/>
    <w:multiLevelType w:val="hybridMultilevel"/>
    <w:tmpl w:val="E568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5A21"/>
    <w:multiLevelType w:val="hybridMultilevel"/>
    <w:tmpl w:val="E2EC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72CB2"/>
    <w:multiLevelType w:val="hybridMultilevel"/>
    <w:tmpl w:val="A8C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252305">
    <w:abstractNumId w:val="0"/>
  </w:num>
  <w:num w:numId="2" w16cid:durableId="984972677">
    <w:abstractNumId w:val="1"/>
  </w:num>
  <w:num w:numId="3" w16cid:durableId="445588660">
    <w:abstractNumId w:val="2"/>
  </w:num>
  <w:num w:numId="4" w16cid:durableId="790854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0A"/>
    <w:rsid w:val="00002488"/>
    <w:rsid w:val="00034875"/>
    <w:rsid w:val="00036DF1"/>
    <w:rsid w:val="000613F5"/>
    <w:rsid w:val="000B54C0"/>
    <w:rsid w:val="00125058"/>
    <w:rsid w:val="001A3604"/>
    <w:rsid w:val="001A5A6A"/>
    <w:rsid w:val="001B6C08"/>
    <w:rsid w:val="001C2708"/>
    <w:rsid w:val="00203442"/>
    <w:rsid w:val="00273468"/>
    <w:rsid w:val="002808AE"/>
    <w:rsid w:val="00300E7C"/>
    <w:rsid w:val="00317637"/>
    <w:rsid w:val="00394182"/>
    <w:rsid w:val="003E5AA4"/>
    <w:rsid w:val="003E5DFF"/>
    <w:rsid w:val="00400E21"/>
    <w:rsid w:val="004275E4"/>
    <w:rsid w:val="0047242F"/>
    <w:rsid w:val="00477C64"/>
    <w:rsid w:val="00485D97"/>
    <w:rsid w:val="004A421D"/>
    <w:rsid w:val="00503E93"/>
    <w:rsid w:val="005B4E4D"/>
    <w:rsid w:val="005F6C8C"/>
    <w:rsid w:val="005F7D79"/>
    <w:rsid w:val="0063600A"/>
    <w:rsid w:val="006E7B62"/>
    <w:rsid w:val="00737045"/>
    <w:rsid w:val="007E51A4"/>
    <w:rsid w:val="00811673"/>
    <w:rsid w:val="00855F58"/>
    <w:rsid w:val="008561C4"/>
    <w:rsid w:val="008C7EEC"/>
    <w:rsid w:val="00922CDC"/>
    <w:rsid w:val="00957DAF"/>
    <w:rsid w:val="009C4C28"/>
    <w:rsid w:val="00A1223C"/>
    <w:rsid w:val="00A81D6B"/>
    <w:rsid w:val="00AD4DFC"/>
    <w:rsid w:val="00B00CC0"/>
    <w:rsid w:val="00B427EA"/>
    <w:rsid w:val="00B74B08"/>
    <w:rsid w:val="00C6636B"/>
    <w:rsid w:val="00D207ED"/>
    <w:rsid w:val="00D3289E"/>
    <w:rsid w:val="00D53FEB"/>
    <w:rsid w:val="00D57912"/>
    <w:rsid w:val="00D6426A"/>
    <w:rsid w:val="00E400B8"/>
    <w:rsid w:val="00E412F4"/>
    <w:rsid w:val="00E57CBD"/>
    <w:rsid w:val="00E615D2"/>
    <w:rsid w:val="00EB7309"/>
    <w:rsid w:val="00F32128"/>
    <w:rsid w:val="00F53234"/>
    <w:rsid w:val="00F5525B"/>
    <w:rsid w:val="00F906A3"/>
    <w:rsid w:val="00FA4765"/>
    <w:rsid w:val="00FC71F3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4496"/>
  <w15:docId w15:val="{01DC3CC8-D2F3-47C9-B80C-2C5468E5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91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C27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C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865353211,,617497309#" TargetMode="External"/><Relationship Id="rId3" Type="http://schemas.openxmlformats.org/officeDocument/2006/relationships/settings" Target="settings.xml"/><Relationship Id="rId7" Type="http://schemas.openxmlformats.org/officeDocument/2006/relationships/hyperlink" Target="tel:+18722403212,,1418305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to.com/141830517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Huver</dc:creator>
  <cp:lastModifiedBy>Drew Huver</cp:lastModifiedBy>
  <cp:revision>3</cp:revision>
  <dcterms:created xsi:type="dcterms:W3CDTF">2022-06-03T16:06:00Z</dcterms:created>
  <dcterms:modified xsi:type="dcterms:W3CDTF">2022-06-03T16:19:00Z</dcterms:modified>
</cp:coreProperties>
</file>