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A51" w:rsidRPr="00F70437" w:rsidRDefault="00285A51" w:rsidP="00285A51">
      <w:pPr>
        <w:pStyle w:val="Heading6"/>
        <w:tabs>
          <w:tab w:val="left" w:pos="7020"/>
        </w:tabs>
        <w:suppressAutoHyphens/>
        <w:jc w:val="center"/>
        <w:rPr>
          <w:rFonts w:ascii="Century Gothic" w:hAnsi="Century Gothic"/>
          <w:sz w:val="40"/>
          <w:szCs w:val="40"/>
        </w:rPr>
      </w:pPr>
      <w:r w:rsidRPr="00F70437">
        <w:rPr>
          <w:rFonts w:ascii="Century Gothic" w:hAnsi="Century Gothic"/>
          <w:sz w:val="40"/>
          <w:szCs w:val="40"/>
        </w:rPr>
        <w:t>Cape Fear RPO</w:t>
      </w:r>
    </w:p>
    <w:p w:rsidR="00285A51" w:rsidRPr="00711052" w:rsidRDefault="00285A51" w:rsidP="00285A5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374" w:hanging="374"/>
        <w:jc w:val="center"/>
        <w:rPr>
          <w:rFonts w:ascii="Century Gothic" w:hAnsi="Century Gothic"/>
          <w:b/>
        </w:rPr>
      </w:pPr>
      <w:r w:rsidRPr="00711052">
        <w:rPr>
          <w:rFonts w:ascii="Century Gothic" w:hAnsi="Century Gothic"/>
          <w:b/>
        </w:rPr>
        <w:t xml:space="preserve">Brunswick County </w:t>
      </w:r>
      <w:r w:rsidRPr="00711052">
        <w:rPr>
          <w:rFonts w:ascii="Century Gothic" w:hAnsi="Century Gothic"/>
          <w:b/>
        </w:rPr>
        <w:sym w:font="Wingdings" w:char="F076"/>
      </w:r>
      <w:r w:rsidRPr="00711052">
        <w:rPr>
          <w:rFonts w:ascii="Century Gothic" w:hAnsi="Century Gothic"/>
          <w:b/>
        </w:rPr>
        <w:t xml:space="preserve"> Columbus County </w:t>
      </w:r>
    </w:p>
    <w:p w:rsidR="00285A51" w:rsidRPr="00711052" w:rsidRDefault="00285A51" w:rsidP="00285A5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374" w:hanging="374"/>
        <w:jc w:val="center"/>
        <w:rPr>
          <w:rFonts w:ascii="Century Gothic" w:hAnsi="Century Gothic"/>
          <w:b/>
        </w:rPr>
      </w:pPr>
      <w:r w:rsidRPr="00711052">
        <w:rPr>
          <w:rFonts w:ascii="Century Gothic" w:hAnsi="Century Gothic"/>
          <w:b/>
        </w:rPr>
        <w:t>Pender County</w:t>
      </w:r>
    </w:p>
    <w:p w:rsidR="00285A51" w:rsidRPr="00711052" w:rsidRDefault="00285A51" w:rsidP="00285A5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374" w:hanging="374"/>
        <w:jc w:val="center"/>
        <w:rPr>
          <w:rFonts w:ascii="Century Gothic" w:hAnsi="Century Gothic"/>
          <w:b/>
          <w:color w:val="auto"/>
          <w:sz w:val="19"/>
          <w:szCs w:val="19"/>
        </w:rPr>
      </w:pPr>
    </w:p>
    <w:p w:rsidR="00285A51" w:rsidRPr="0062704D" w:rsidRDefault="00285A51" w:rsidP="00285A5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Times New Roman" w:hAnsi="Times New Roman"/>
          <w:b/>
          <w:color w:val="auto"/>
          <w:szCs w:val="22"/>
        </w:rPr>
      </w:pPr>
      <w:r w:rsidRPr="0062704D">
        <w:rPr>
          <w:rFonts w:ascii="Times New Roman" w:hAnsi="Times New Roman"/>
          <w:b/>
          <w:color w:val="auto"/>
          <w:szCs w:val="22"/>
        </w:rPr>
        <w:t>Rural Transportation Coordinating Committee</w:t>
      </w:r>
    </w:p>
    <w:p w:rsidR="006943B9" w:rsidRDefault="003D025C" w:rsidP="006943B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Times New Roman" w:hAnsi="Times New Roman"/>
          <w:b/>
          <w:color w:val="auto"/>
          <w:szCs w:val="22"/>
        </w:rPr>
      </w:pPr>
      <w:r>
        <w:rPr>
          <w:rFonts w:ascii="Times New Roman" w:hAnsi="Times New Roman"/>
          <w:b/>
          <w:color w:val="auto"/>
          <w:szCs w:val="22"/>
        </w:rPr>
        <w:t>July 6</w:t>
      </w:r>
      <w:r w:rsidR="00021F5B">
        <w:rPr>
          <w:rFonts w:ascii="Times New Roman" w:hAnsi="Times New Roman"/>
          <w:b/>
          <w:color w:val="auto"/>
          <w:szCs w:val="22"/>
        </w:rPr>
        <w:t>, 2016</w:t>
      </w:r>
      <w:r w:rsidR="00285A51" w:rsidRPr="0062704D">
        <w:rPr>
          <w:rFonts w:ascii="Times New Roman" w:hAnsi="Times New Roman"/>
          <w:b/>
          <w:color w:val="auto"/>
          <w:szCs w:val="22"/>
        </w:rPr>
        <w:t xml:space="preserve"> Meeting Minutes</w:t>
      </w:r>
      <w:r w:rsidR="00285A51">
        <w:rPr>
          <w:rFonts w:ascii="Times New Roman" w:hAnsi="Times New Roman"/>
          <w:b/>
          <w:color w:val="auto"/>
          <w:szCs w:val="22"/>
        </w:rPr>
        <w:br/>
      </w:r>
      <w:r w:rsidR="006B251D">
        <w:rPr>
          <w:rFonts w:ascii="Times New Roman" w:hAnsi="Times New Roman"/>
          <w:b/>
          <w:color w:val="auto"/>
          <w:szCs w:val="22"/>
        </w:rPr>
        <w:t>**DRAFT**</w:t>
      </w:r>
    </w:p>
    <w:p w:rsidR="002C7231" w:rsidRDefault="002C7231" w:rsidP="006943B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b/>
          <w:color w:val="auto"/>
          <w:szCs w:val="22"/>
        </w:rPr>
      </w:pPr>
    </w:p>
    <w:p w:rsidR="006943B9" w:rsidRPr="002C7231" w:rsidRDefault="002C7231" w:rsidP="006943B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b/>
          <w:color w:val="auto"/>
          <w:szCs w:val="22"/>
          <w:u w:val="single"/>
        </w:rPr>
      </w:pPr>
      <w:r w:rsidRPr="002C7231">
        <w:rPr>
          <w:rFonts w:ascii="Times New Roman" w:hAnsi="Times New Roman"/>
          <w:b/>
          <w:color w:val="auto"/>
          <w:szCs w:val="22"/>
          <w:u w:val="single"/>
        </w:rPr>
        <w:t xml:space="preserve">Voting </w:t>
      </w:r>
      <w:r w:rsidR="00285A51" w:rsidRPr="002C7231">
        <w:rPr>
          <w:rFonts w:ascii="Times New Roman" w:hAnsi="Times New Roman"/>
          <w:b/>
          <w:color w:val="auto"/>
          <w:szCs w:val="22"/>
          <w:u w:val="single"/>
        </w:rPr>
        <w:t>Members Present</w:t>
      </w:r>
    </w:p>
    <w:p w:rsidR="006943B9" w:rsidRDefault="006943B9" w:rsidP="006943B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b/>
          <w:color w:val="auto"/>
          <w:szCs w:val="22"/>
        </w:rPr>
        <w:sectPr w:rsidR="006943B9" w:rsidSect="006943B9">
          <w:type w:val="continuous"/>
          <w:pgSz w:w="12240" w:h="15840"/>
          <w:pgMar w:top="1440" w:right="1440" w:bottom="1440" w:left="1440" w:header="720" w:footer="720" w:gutter="0"/>
          <w:cols w:space="720"/>
          <w:docGrid w:linePitch="360"/>
        </w:sectPr>
      </w:pPr>
    </w:p>
    <w:p w:rsidR="00285A51" w:rsidRDefault="006943B9" w:rsidP="00285A5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color w:val="auto"/>
          <w:szCs w:val="22"/>
        </w:rPr>
      </w:pPr>
      <w:r>
        <w:rPr>
          <w:rFonts w:ascii="Times New Roman" w:hAnsi="Times New Roman"/>
          <w:color w:val="auto"/>
          <w:szCs w:val="22"/>
        </w:rPr>
        <w:t xml:space="preserve">Stephanie Ayers, </w:t>
      </w:r>
      <w:r w:rsidR="00285A51">
        <w:rPr>
          <w:rFonts w:ascii="Times New Roman" w:hAnsi="Times New Roman"/>
          <w:color w:val="auto"/>
          <w:szCs w:val="22"/>
        </w:rPr>
        <w:t>NC Ports</w:t>
      </w:r>
    </w:p>
    <w:p w:rsidR="00285A51" w:rsidRDefault="006943B9" w:rsidP="00285A5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color w:val="auto"/>
          <w:szCs w:val="22"/>
        </w:rPr>
      </w:pPr>
      <w:r>
        <w:rPr>
          <w:rFonts w:ascii="Times New Roman" w:hAnsi="Times New Roman"/>
          <w:color w:val="auto"/>
          <w:szCs w:val="22"/>
        </w:rPr>
        <w:t xml:space="preserve">Joe Bailey, </w:t>
      </w:r>
      <w:r w:rsidR="00285A51">
        <w:rPr>
          <w:rFonts w:ascii="Times New Roman" w:hAnsi="Times New Roman"/>
          <w:color w:val="auto"/>
          <w:szCs w:val="22"/>
        </w:rPr>
        <w:t>NCDOT Division 6</w:t>
      </w:r>
    </w:p>
    <w:p w:rsidR="00285A51" w:rsidRDefault="003D025C" w:rsidP="00285A5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color w:val="auto"/>
          <w:szCs w:val="22"/>
        </w:rPr>
      </w:pPr>
      <w:r>
        <w:rPr>
          <w:rFonts w:ascii="Times New Roman" w:hAnsi="Times New Roman"/>
          <w:color w:val="auto"/>
          <w:szCs w:val="22"/>
        </w:rPr>
        <w:t>Gary Brown, St. James</w:t>
      </w:r>
    </w:p>
    <w:p w:rsidR="003D025C" w:rsidRDefault="006943B9" w:rsidP="00285A5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color w:val="auto"/>
          <w:szCs w:val="22"/>
        </w:rPr>
      </w:pPr>
      <w:r>
        <w:rPr>
          <w:rFonts w:ascii="Times New Roman" w:hAnsi="Times New Roman"/>
          <w:color w:val="auto"/>
          <w:szCs w:val="22"/>
        </w:rPr>
        <w:t xml:space="preserve">Trey Burke, </w:t>
      </w:r>
      <w:r w:rsidR="00285A51">
        <w:rPr>
          <w:rFonts w:ascii="Times New Roman" w:hAnsi="Times New Roman"/>
          <w:color w:val="auto"/>
          <w:szCs w:val="22"/>
        </w:rPr>
        <w:t>Cape Fear COG</w:t>
      </w:r>
    </w:p>
    <w:p w:rsidR="00285A51" w:rsidRDefault="00285A51" w:rsidP="00285A5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color w:val="auto"/>
          <w:szCs w:val="22"/>
        </w:rPr>
      </w:pPr>
      <w:proofErr w:type="spellStart"/>
      <w:r w:rsidRPr="006943B9">
        <w:rPr>
          <w:rFonts w:ascii="Times New Roman" w:hAnsi="Times New Roman"/>
          <w:color w:val="auto"/>
          <w:szCs w:val="22"/>
        </w:rPr>
        <w:t>Nastasha</w:t>
      </w:r>
      <w:proofErr w:type="spellEnd"/>
      <w:r w:rsidRPr="006943B9">
        <w:rPr>
          <w:rFonts w:ascii="Times New Roman" w:hAnsi="Times New Roman"/>
          <w:color w:val="auto"/>
          <w:szCs w:val="22"/>
        </w:rPr>
        <w:t xml:space="preserve"> Earle-Young</w:t>
      </w:r>
      <w:r w:rsidR="006943B9">
        <w:rPr>
          <w:rFonts w:ascii="Times New Roman" w:hAnsi="Times New Roman"/>
          <w:color w:val="auto"/>
          <w:spacing w:val="-20"/>
          <w:szCs w:val="22"/>
        </w:rPr>
        <w:t xml:space="preserve">, </w:t>
      </w:r>
      <w:r w:rsidRPr="00285A51">
        <w:rPr>
          <w:rFonts w:ascii="Times New Roman" w:hAnsi="Times New Roman"/>
          <w:color w:val="auto"/>
          <w:szCs w:val="22"/>
        </w:rPr>
        <w:t>NCDOT TPB</w:t>
      </w:r>
    </w:p>
    <w:p w:rsidR="002C7231" w:rsidRDefault="006943B9" w:rsidP="00285A5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color w:val="auto"/>
          <w:szCs w:val="22"/>
        </w:rPr>
      </w:pPr>
      <w:r>
        <w:rPr>
          <w:rFonts w:ascii="Times New Roman" w:hAnsi="Times New Roman"/>
          <w:color w:val="auto"/>
          <w:szCs w:val="22"/>
        </w:rPr>
        <w:t xml:space="preserve">Harry Foley, </w:t>
      </w:r>
      <w:r w:rsidR="00285A51">
        <w:rPr>
          <w:rFonts w:ascii="Times New Roman" w:hAnsi="Times New Roman"/>
          <w:color w:val="auto"/>
          <w:szCs w:val="22"/>
        </w:rPr>
        <w:t xml:space="preserve">Lake </w:t>
      </w:r>
      <w:proofErr w:type="spellStart"/>
      <w:r w:rsidR="00285A51">
        <w:rPr>
          <w:rFonts w:ascii="Times New Roman" w:hAnsi="Times New Roman"/>
          <w:color w:val="auto"/>
          <w:szCs w:val="22"/>
        </w:rPr>
        <w:t>Waccamaw</w:t>
      </w:r>
      <w:proofErr w:type="spellEnd"/>
      <w:r w:rsidR="00021F5B">
        <w:rPr>
          <w:rFonts w:ascii="Times New Roman" w:hAnsi="Times New Roman"/>
          <w:color w:val="auto"/>
          <w:szCs w:val="22"/>
        </w:rPr>
        <w:br/>
        <w:t>Yvonne Hatcher, Brunswick Transit</w:t>
      </w:r>
      <w:r w:rsidR="002C7231" w:rsidRPr="002C7231">
        <w:rPr>
          <w:rFonts w:ascii="Times New Roman" w:hAnsi="Times New Roman"/>
          <w:color w:val="auto"/>
          <w:szCs w:val="22"/>
        </w:rPr>
        <w:t xml:space="preserve"> </w:t>
      </w:r>
    </w:p>
    <w:p w:rsidR="002C7231" w:rsidRDefault="002C7231" w:rsidP="00285A5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color w:val="auto"/>
          <w:szCs w:val="22"/>
        </w:rPr>
      </w:pPr>
      <w:r>
        <w:rPr>
          <w:rFonts w:ascii="Times New Roman" w:hAnsi="Times New Roman"/>
          <w:color w:val="auto"/>
          <w:szCs w:val="22"/>
        </w:rPr>
        <w:t>Gary Lanier, Columbus County</w:t>
      </w:r>
    </w:p>
    <w:p w:rsidR="00285A51" w:rsidRDefault="00285A51" w:rsidP="00285A5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color w:val="auto"/>
          <w:szCs w:val="22"/>
        </w:rPr>
      </w:pPr>
      <w:r w:rsidRPr="00285A51">
        <w:rPr>
          <w:rFonts w:ascii="Times New Roman" w:hAnsi="Times New Roman"/>
          <w:color w:val="auto"/>
          <w:szCs w:val="22"/>
        </w:rPr>
        <w:t>Hir</w:t>
      </w:r>
      <w:r>
        <w:rPr>
          <w:rFonts w:ascii="Times New Roman" w:hAnsi="Times New Roman"/>
          <w:color w:val="auto"/>
          <w:szCs w:val="22"/>
        </w:rPr>
        <w:t xml:space="preserve">am </w:t>
      </w:r>
      <w:proofErr w:type="spellStart"/>
      <w:r>
        <w:rPr>
          <w:rFonts w:ascii="Times New Roman" w:hAnsi="Times New Roman"/>
          <w:color w:val="auto"/>
          <w:szCs w:val="22"/>
        </w:rPr>
        <w:t>Marzian</w:t>
      </w:r>
      <w:r w:rsidRPr="00285A51">
        <w:rPr>
          <w:rFonts w:ascii="Times New Roman" w:hAnsi="Times New Roman"/>
          <w:color w:val="auto"/>
          <w:szCs w:val="22"/>
        </w:rPr>
        <w:t>o</w:t>
      </w:r>
      <w:proofErr w:type="spellEnd"/>
      <w:r w:rsidR="006943B9">
        <w:rPr>
          <w:rFonts w:ascii="Times New Roman" w:hAnsi="Times New Roman"/>
          <w:color w:val="auto"/>
          <w:szCs w:val="22"/>
        </w:rPr>
        <w:t xml:space="preserve">, </w:t>
      </w:r>
      <w:r>
        <w:rPr>
          <w:rFonts w:ascii="Times New Roman" w:hAnsi="Times New Roman"/>
          <w:color w:val="auto"/>
          <w:szCs w:val="22"/>
        </w:rPr>
        <w:t>Whiteville</w:t>
      </w:r>
    </w:p>
    <w:p w:rsidR="00285A51" w:rsidRDefault="006943B9" w:rsidP="00285A5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color w:val="auto"/>
          <w:szCs w:val="22"/>
        </w:rPr>
      </w:pPr>
      <w:r>
        <w:rPr>
          <w:rFonts w:ascii="Times New Roman" w:hAnsi="Times New Roman"/>
          <w:color w:val="auto"/>
          <w:szCs w:val="22"/>
        </w:rPr>
        <w:t xml:space="preserve">Suraiya </w:t>
      </w:r>
      <w:r w:rsidR="00021F5B">
        <w:rPr>
          <w:rFonts w:ascii="Times New Roman" w:hAnsi="Times New Roman"/>
          <w:color w:val="auto"/>
          <w:szCs w:val="22"/>
        </w:rPr>
        <w:t>Motsinger</w:t>
      </w:r>
      <w:r>
        <w:rPr>
          <w:rFonts w:ascii="Times New Roman" w:hAnsi="Times New Roman"/>
          <w:color w:val="auto"/>
          <w:szCs w:val="22"/>
        </w:rPr>
        <w:t xml:space="preserve">, </w:t>
      </w:r>
      <w:r w:rsidR="00285A51">
        <w:rPr>
          <w:rFonts w:ascii="Times New Roman" w:hAnsi="Times New Roman"/>
          <w:color w:val="auto"/>
          <w:szCs w:val="22"/>
        </w:rPr>
        <w:t>Wilmington MPO</w:t>
      </w:r>
    </w:p>
    <w:p w:rsidR="003D025C" w:rsidRDefault="003D025C" w:rsidP="00285A5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color w:val="auto"/>
          <w:szCs w:val="22"/>
        </w:rPr>
      </w:pPr>
      <w:r>
        <w:rPr>
          <w:rFonts w:ascii="Times New Roman" w:hAnsi="Times New Roman"/>
          <w:color w:val="auto"/>
          <w:szCs w:val="22"/>
        </w:rPr>
        <w:t>Charles Patton, Columbus Transit</w:t>
      </w:r>
    </w:p>
    <w:p w:rsidR="00285A51" w:rsidRDefault="006943B9" w:rsidP="00285A5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color w:val="auto"/>
          <w:szCs w:val="22"/>
        </w:rPr>
      </w:pPr>
      <w:r>
        <w:rPr>
          <w:rFonts w:ascii="Times New Roman" w:hAnsi="Times New Roman"/>
          <w:color w:val="auto"/>
          <w:szCs w:val="22"/>
        </w:rPr>
        <w:t xml:space="preserve">Jeff Repp, </w:t>
      </w:r>
      <w:r w:rsidR="00285A51">
        <w:rPr>
          <w:rFonts w:ascii="Times New Roman" w:hAnsi="Times New Roman"/>
          <w:color w:val="auto"/>
          <w:szCs w:val="22"/>
        </w:rPr>
        <w:t>Boiling Spring Lakes</w:t>
      </w:r>
    </w:p>
    <w:p w:rsidR="00520ACC" w:rsidRDefault="006943B9" w:rsidP="00285A5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color w:val="auto"/>
          <w:szCs w:val="22"/>
        </w:rPr>
      </w:pPr>
      <w:r>
        <w:rPr>
          <w:rFonts w:ascii="Times New Roman" w:hAnsi="Times New Roman"/>
          <w:color w:val="auto"/>
          <w:szCs w:val="22"/>
        </w:rPr>
        <w:t xml:space="preserve">Patrick Riddle, </w:t>
      </w:r>
      <w:r w:rsidR="00520ACC">
        <w:rPr>
          <w:rFonts w:ascii="Times New Roman" w:hAnsi="Times New Roman"/>
          <w:color w:val="auto"/>
          <w:szCs w:val="22"/>
        </w:rPr>
        <w:t>NCDOT Division 3</w:t>
      </w:r>
    </w:p>
    <w:p w:rsidR="00520ACC" w:rsidRDefault="006943B9" w:rsidP="00285A5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color w:val="auto"/>
          <w:szCs w:val="22"/>
        </w:rPr>
      </w:pPr>
      <w:r>
        <w:rPr>
          <w:rFonts w:ascii="Times New Roman" w:hAnsi="Times New Roman"/>
          <w:color w:val="auto"/>
          <w:szCs w:val="22"/>
        </w:rPr>
        <w:t xml:space="preserve">Rebekah Roth, </w:t>
      </w:r>
      <w:r w:rsidR="00520ACC">
        <w:rPr>
          <w:rFonts w:ascii="Times New Roman" w:hAnsi="Times New Roman"/>
          <w:color w:val="auto"/>
          <w:szCs w:val="22"/>
        </w:rPr>
        <w:t>Burgaw</w:t>
      </w:r>
    </w:p>
    <w:p w:rsidR="002C7231" w:rsidRDefault="006943B9" w:rsidP="00285A5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color w:val="auto"/>
          <w:szCs w:val="22"/>
        </w:rPr>
      </w:pPr>
      <w:r>
        <w:rPr>
          <w:rFonts w:ascii="Times New Roman" w:hAnsi="Times New Roman"/>
          <w:color w:val="auto"/>
          <w:szCs w:val="22"/>
        </w:rPr>
        <w:t xml:space="preserve">Allen Serkin, </w:t>
      </w:r>
      <w:r w:rsidR="00520ACC">
        <w:rPr>
          <w:rFonts w:ascii="Times New Roman" w:hAnsi="Times New Roman"/>
          <w:color w:val="auto"/>
          <w:szCs w:val="22"/>
        </w:rPr>
        <w:t>CFRPO</w:t>
      </w:r>
      <w:r w:rsidR="00021F5B">
        <w:rPr>
          <w:rFonts w:ascii="Times New Roman" w:hAnsi="Times New Roman"/>
          <w:color w:val="auto"/>
          <w:szCs w:val="22"/>
        </w:rPr>
        <w:br/>
        <w:t>Valerie Sutton, Pender Adult Services</w:t>
      </w:r>
      <w:r w:rsidR="00021F5B">
        <w:rPr>
          <w:rFonts w:ascii="Times New Roman" w:hAnsi="Times New Roman"/>
          <w:color w:val="auto"/>
          <w:szCs w:val="22"/>
        </w:rPr>
        <w:br/>
        <w:t xml:space="preserve">Jake </w:t>
      </w:r>
      <w:proofErr w:type="spellStart"/>
      <w:r w:rsidR="00021F5B">
        <w:rPr>
          <w:rFonts w:ascii="Times New Roman" w:hAnsi="Times New Roman"/>
          <w:color w:val="auto"/>
          <w:szCs w:val="22"/>
        </w:rPr>
        <w:t>Vares</w:t>
      </w:r>
      <w:proofErr w:type="spellEnd"/>
      <w:r w:rsidR="00021F5B">
        <w:rPr>
          <w:rFonts w:ascii="Times New Roman" w:hAnsi="Times New Roman"/>
          <w:color w:val="auto"/>
          <w:szCs w:val="22"/>
        </w:rPr>
        <w:t>, Oak Island</w:t>
      </w:r>
    </w:p>
    <w:p w:rsidR="003D025C" w:rsidRDefault="003D025C" w:rsidP="00285A5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color w:val="auto"/>
          <w:szCs w:val="22"/>
        </w:rPr>
        <w:sectPr w:rsidR="003D025C" w:rsidSect="00285A51">
          <w:type w:val="continuous"/>
          <w:pgSz w:w="12240" w:h="15840"/>
          <w:pgMar w:top="1440" w:right="1440" w:bottom="1440" w:left="1440" w:header="720" w:footer="720" w:gutter="0"/>
          <w:cols w:num="2" w:space="720"/>
          <w:docGrid w:linePitch="360"/>
        </w:sectPr>
      </w:pPr>
      <w:r>
        <w:rPr>
          <w:rFonts w:ascii="Times New Roman" w:hAnsi="Times New Roman"/>
          <w:color w:val="auto"/>
          <w:szCs w:val="22"/>
        </w:rPr>
        <w:t>Jessica ___________, Pender County</w:t>
      </w:r>
    </w:p>
    <w:p w:rsidR="006943B9" w:rsidRDefault="006943B9" w:rsidP="006943B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b/>
          <w:color w:val="auto"/>
          <w:szCs w:val="22"/>
        </w:rPr>
      </w:pPr>
    </w:p>
    <w:p w:rsidR="006943B9" w:rsidRDefault="006943B9" w:rsidP="006943B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b/>
          <w:color w:val="auto"/>
          <w:szCs w:val="22"/>
        </w:rPr>
        <w:sectPr w:rsidR="006943B9" w:rsidSect="00285A51">
          <w:type w:val="continuous"/>
          <w:pgSz w:w="12240" w:h="15840"/>
          <w:pgMar w:top="1440" w:right="1440" w:bottom="1440" w:left="1440" w:header="720" w:footer="720" w:gutter="0"/>
          <w:cols w:num="2" w:space="720"/>
          <w:docGrid w:linePitch="360"/>
        </w:sectPr>
      </w:pPr>
    </w:p>
    <w:p w:rsidR="00520ACC" w:rsidRDefault="002C7231" w:rsidP="00285A5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color w:val="auto"/>
          <w:szCs w:val="22"/>
        </w:rPr>
      </w:pPr>
      <w:r w:rsidRPr="002C7231">
        <w:rPr>
          <w:rFonts w:ascii="Times New Roman" w:hAnsi="Times New Roman"/>
          <w:b/>
          <w:color w:val="auto"/>
          <w:szCs w:val="22"/>
          <w:u w:val="single"/>
        </w:rPr>
        <w:t>Others</w:t>
      </w:r>
      <w:r w:rsidR="006943B9" w:rsidRPr="002C7231">
        <w:rPr>
          <w:rFonts w:ascii="Times New Roman" w:hAnsi="Times New Roman"/>
          <w:b/>
          <w:color w:val="auto"/>
          <w:szCs w:val="22"/>
          <w:u w:val="single"/>
        </w:rPr>
        <w:t xml:space="preserve"> Present</w:t>
      </w:r>
    </w:p>
    <w:p w:rsidR="002C7231" w:rsidRDefault="002C7231" w:rsidP="002C723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color w:val="auto"/>
          <w:szCs w:val="22"/>
        </w:rPr>
      </w:pPr>
      <w:r>
        <w:rPr>
          <w:rFonts w:ascii="Times New Roman" w:hAnsi="Times New Roman"/>
          <w:color w:val="auto"/>
          <w:szCs w:val="22"/>
        </w:rPr>
        <w:t>Jerry Bradley, NCDOT Division 6</w:t>
      </w:r>
    </w:p>
    <w:p w:rsidR="002C7231" w:rsidRPr="002C7231" w:rsidRDefault="003D025C" w:rsidP="002C723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color w:val="auto"/>
          <w:szCs w:val="22"/>
        </w:rPr>
      </w:pPr>
      <w:r>
        <w:rPr>
          <w:rFonts w:ascii="Times New Roman" w:hAnsi="Times New Roman"/>
          <w:color w:val="auto"/>
          <w:szCs w:val="22"/>
        </w:rPr>
        <w:t xml:space="preserve">Beth </w:t>
      </w:r>
      <w:proofErr w:type="spellStart"/>
      <w:r>
        <w:rPr>
          <w:rFonts w:ascii="Times New Roman" w:hAnsi="Times New Roman"/>
          <w:color w:val="auto"/>
          <w:szCs w:val="22"/>
        </w:rPr>
        <w:t>Doliboa</w:t>
      </w:r>
      <w:proofErr w:type="spellEnd"/>
      <w:r>
        <w:rPr>
          <w:rFonts w:ascii="Times New Roman" w:hAnsi="Times New Roman"/>
          <w:color w:val="auto"/>
          <w:szCs w:val="22"/>
        </w:rPr>
        <w:t>, Wilmington MPO</w:t>
      </w:r>
    </w:p>
    <w:p w:rsidR="00520ACC" w:rsidRDefault="003D025C" w:rsidP="00285A5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color w:val="auto"/>
          <w:szCs w:val="22"/>
        </w:rPr>
      </w:pPr>
      <w:r>
        <w:rPr>
          <w:rFonts w:ascii="Times New Roman" w:hAnsi="Times New Roman"/>
          <w:color w:val="auto"/>
          <w:szCs w:val="22"/>
        </w:rPr>
        <w:br/>
        <w:t>Suzette Morales, NCDOT TPB</w:t>
      </w:r>
    </w:p>
    <w:p w:rsidR="003D025C" w:rsidRDefault="003D025C" w:rsidP="00285A5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color w:val="auto"/>
          <w:szCs w:val="22"/>
        </w:rPr>
        <w:sectPr w:rsidR="003D025C" w:rsidSect="00285A51">
          <w:type w:val="continuous"/>
          <w:pgSz w:w="12240" w:h="15840"/>
          <w:pgMar w:top="1440" w:right="1440" w:bottom="1440" w:left="1440" w:header="720" w:footer="720" w:gutter="0"/>
          <w:cols w:num="2" w:space="720"/>
          <w:docGrid w:linePitch="360"/>
        </w:sectPr>
      </w:pPr>
      <w:r>
        <w:rPr>
          <w:rFonts w:ascii="Times New Roman" w:hAnsi="Times New Roman"/>
          <w:color w:val="auto"/>
          <w:szCs w:val="22"/>
        </w:rPr>
        <w:t>Brian Slattery, Brunswick Beacon</w:t>
      </w:r>
    </w:p>
    <w:p w:rsidR="00520ACC" w:rsidRDefault="00520ACC" w:rsidP="00285A5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color w:val="auto"/>
          <w:szCs w:val="22"/>
        </w:rPr>
      </w:pPr>
    </w:p>
    <w:p w:rsidR="00520ACC" w:rsidRPr="00EE6162" w:rsidRDefault="00520ACC" w:rsidP="00520ACC">
      <w:pPr>
        <w:pStyle w:val="ListParagraph"/>
        <w:numPr>
          <w:ilvl w:val="0"/>
          <w:numId w:val="1"/>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Introduction and quorum – </w:t>
      </w:r>
      <w:r>
        <w:rPr>
          <w:rFonts w:ascii="Times New Roman" w:hAnsi="Times New Roman" w:cs="Times New Roman"/>
          <w:sz w:val="24"/>
          <w:szCs w:val="24"/>
        </w:rPr>
        <w:t>Having reached a quorum, Mr. Serkin called the meeting to order at 10:0</w:t>
      </w:r>
      <w:r w:rsidR="00021F5B">
        <w:rPr>
          <w:rFonts w:ascii="Times New Roman" w:hAnsi="Times New Roman" w:cs="Times New Roman"/>
          <w:sz w:val="24"/>
          <w:szCs w:val="24"/>
        </w:rPr>
        <w:t>0</w:t>
      </w:r>
      <w:r>
        <w:rPr>
          <w:rFonts w:ascii="Times New Roman" w:hAnsi="Times New Roman" w:cs="Times New Roman"/>
          <w:sz w:val="24"/>
          <w:szCs w:val="24"/>
        </w:rPr>
        <w:t xml:space="preserve"> AM. The attendees introduced themselves.</w:t>
      </w:r>
    </w:p>
    <w:p w:rsidR="00520ACC" w:rsidRDefault="00520ACC" w:rsidP="00285A5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color w:val="auto"/>
          <w:szCs w:val="22"/>
        </w:rPr>
      </w:pPr>
    </w:p>
    <w:p w:rsidR="00520ACC" w:rsidRPr="00520ACC" w:rsidRDefault="00520ACC" w:rsidP="00520ACC">
      <w:pPr>
        <w:pStyle w:val="ListParagraph"/>
        <w:numPr>
          <w:ilvl w:val="0"/>
          <w:numId w:val="1"/>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Changes or additions to the agenda –</w:t>
      </w:r>
      <w:r>
        <w:rPr>
          <w:rFonts w:ascii="Times New Roman" w:hAnsi="Times New Roman" w:cs="Times New Roman"/>
          <w:sz w:val="24"/>
          <w:szCs w:val="24"/>
        </w:rPr>
        <w:t xml:space="preserve"> </w:t>
      </w:r>
      <w:r w:rsidR="00021F5B" w:rsidRPr="00021F5B">
        <w:rPr>
          <w:rFonts w:ascii="Times New Roman" w:hAnsi="Times New Roman" w:cs="Times New Roman"/>
          <w:i/>
          <w:sz w:val="24"/>
          <w:szCs w:val="24"/>
        </w:rPr>
        <w:t>Ms. Ayers made a motion to accept the agenda, Mr. Riddle seconded the motion. The motion carried</w:t>
      </w:r>
      <w:r w:rsidRPr="00021F5B">
        <w:rPr>
          <w:rFonts w:ascii="Times New Roman" w:hAnsi="Times New Roman" w:cs="Times New Roman"/>
          <w:i/>
          <w:sz w:val="24"/>
          <w:szCs w:val="24"/>
        </w:rPr>
        <w:t>.</w:t>
      </w:r>
    </w:p>
    <w:p w:rsidR="00520ACC" w:rsidRPr="00520ACC" w:rsidRDefault="00520ACC" w:rsidP="00520ACC">
      <w:pPr>
        <w:pStyle w:val="ListParagraph"/>
        <w:rPr>
          <w:rFonts w:ascii="Times New Roman" w:hAnsi="Times New Roman" w:cs="Times New Roman"/>
          <w:b/>
          <w:sz w:val="24"/>
          <w:szCs w:val="24"/>
        </w:rPr>
      </w:pPr>
    </w:p>
    <w:p w:rsidR="00520ACC" w:rsidRPr="00520ACC" w:rsidRDefault="00520ACC" w:rsidP="00520ACC">
      <w:pPr>
        <w:pStyle w:val="ListParagraph"/>
        <w:numPr>
          <w:ilvl w:val="0"/>
          <w:numId w:val="1"/>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Approval of the minutes</w:t>
      </w:r>
      <w:r>
        <w:rPr>
          <w:rFonts w:ascii="Times New Roman" w:hAnsi="Times New Roman" w:cs="Times New Roman"/>
          <w:sz w:val="24"/>
          <w:szCs w:val="24"/>
        </w:rPr>
        <w:t xml:space="preserve"> – </w:t>
      </w:r>
      <w:r>
        <w:rPr>
          <w:rFonts w:ascii="Times New Roman" w:hAnsi="Times New Roman" w:cs="Times New Roman"/>
          <w:i/>
          <w:sz w:val="24"/>
          <w:szCs w:val="24"/>
        </w:rPr>
        <w:t xml:space="preserve">Mr. </w:t>
      </w:r>
      <w:proofErr w:type="spellStart"/>
      <w:r>
        <w:rPr>
          <w:rFonts w:ascii="Times New Roman" w:hAnsi="Times New Roman" w:cs="Times New Roman"/>
          <w:i/>
          <w:sz w:val="24"/>
          <w:szCs w:val="24"/>
        </w:rPr>
        <w:t>Marziano</w:t>
      </w:r>
      <w:proofErr w:type="spellEnd"/>
      <w:r w:rsidRPr="00EE6162">
        <w:rPr>
          <w:rFonts w:ascii="Times New Roman" w:hAnsi="Times New Roman" w:cs="Times New Roman"/>
          <w:i/>
          <w:sz w:val="24"/>
          <w:szCs w:val="24"/>
        </w:rPr>
        <w:t xml:space="preserve"> made a m</w:t>
      </w:r>
      <w:r>
        <w:rPr>
          <w:rFonts w:ascii="Times New Roman" w:hAnsi="Times New Roman" w:cs="Times New Roman"/>
          <w:i/>
          <w:sz w:val="24"/>
          <w:szCs w:val="24"/>
        </w:rPr>
        <w:t xml:space="preserve">otion to accept the minutes, Ms. </w:t>
      </w:r>
      <w:r w:rsidR="003D025C">
        <w:rPr>
          <w:rFonts w:ascii="Times New Roman" w:hAnsi="Times New Roman" w:cs="Times New Roman"/>
          <w:i/>
          <w:sz w:val="24"/>
          <w:szCs w:val="24"/>
        </w:rPr>
        <w:t>Roth</w:t>
      </w:r>
      <w:r w:rsidRPr="00EE6162">
        <w:rPr>
          <w:rFonts w:ascii="Times New Roman" w:hAnsi="Times New Roman" w:cs="Times New Roman"/>
          <w:i/>
          <w:sz w:val="24"/>
          <w:szCs w:val="24"/>
        </w:rPr>
        <w:t xml:space="preserve"> seconded the motion. The motion carried.</w:t>
      </w:r>
    </w:p>
    <w:p w:rsidR="00520ACC" w:rsidRPr="00520ACC" w:rsidRDefault="00520ACC" w:rsidP="00520ACC">
      <w:pPr>
        <w:spacing w:after="0" w:line="240" w:lineRule="auto"/>
        <w:rPr>
          <w:rFonts w:ascii="Times New Roman" w:hAnsi="Times New Roman" w:cs="Times New Roman"/>
          <w:b/>
          <w:sz w:val="24"/>
          <w:szCs w:val="24"/>
        </w:rPr>
      </w:pPr>
    </w:p>
    <w:p w:rsidR="00520ACC" w:rsidRPr="00520ACC" w:rsidRDefault="00520ACC" w:rsidP="00520ACC">
      <w:pPr>
        <w:pStyle w:val="ListParagraph"/>
        <w:numPr>
          <w:ilvl w:val="0"/>
          <w:numId w:val="1"/>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Public Comment –</w:t>
      </w:r>
      <w:r>
        <w:rPr>
          <w:rFonts w:ascii="Times New Roman" w:hAnsi="Times New Roman" w:cs="Times New Roman"/>
          <w:sz w:val="24"/>
          <w:szCs w:val="24"/>
        </w:rPr>
        <w:t xml:space="preserve"> There was no comment from the public.</w:t>
      </w:r>
    </w:p>
    <w:p w:rsidR="00462EFA" w:rsidRDefault="00462EFA" w:rsidP="00462EFA">
      <w:pPr>
        <w:pStyle w:val="ListParagraph"/>
        <w:spacing w:after="0" w:line="240" w:lineRule="auto"/>
        <w:ind w:left="360"/>
        <w:rPr>
          <w:rFonts w:ascii="Times New Roman" w:hAnsi="Times New Roman" w:cs="Times New Roman"/>
          <w:i/>
          <w:sz w:val="24"/>
          <w:szCs w:val="24"/>
        </w:rPr>
      </w:pPr>
    </w:p>
    <w:p w:rsidR="00C069C5" w:rsidRDefault="00C069C5" w:rsidP="00C069C5">
      <w:pPr>
        <w:pStyle w:val="ListParagraph"/>
        <w:numPr>
          <w:ilvl w:val="0"/>
          <w:numId w:val="1"/>
        </w:numPr>
        <w:spacing w:after="0" w:line="240" w:lineRule="auto"/>
        <w:ind w:left="360"/>
        <w:rPr>
          <w:rFonts w:ascii="Times New Roman" w:hAnsi="Times New Roman" w:cs="Times New Roman"/>
          <w:sz w:val="24"/>
          <w:szCs w:val="24"/>
        </w:rPr>
      </w:pPr>
      <w:r w:rsidRPr="00C069C5">
        <w:rPr>
          <w:rFonts w:ascii="Times New Roman" w:hAnsi="Times New Roman" w:cs="Times New Roman"/>
          <w:b/>
          <w:sz w:val="24"/>
          <w:szCs w:val="24"/>
        </w:rPr>
        <w:t xml:space="preserve">Prioritization 4.0 </w:t>
      </w:r>
      <w:r w:rsidR="0043462C">
        <w:rPr>
          <w:rFonts w:ascii="Times New Roman" w:hAnsi="Times New Roman" w:cs="Times New Roman"/>
          <w:b/>
          <w:sz w:val="24"/>
          <w:szCs w:val="24"/>
        </w:rPr>
        <w:t>Final Regional Impact Point Assignments</w:t>
      </w:r>
      <w:r>
        <w:rPr>
          <w:rFonts w:ascii="Times New Roman" w:hAnsi="Times New Roman" w:cs="Times New Roman"/>
          <w:b/>
          <w:sz w:val="24"/>
          <w:szCs w:val="24"/>
        </w:rPr>
        <w:t xml:space="preserve"> – </w:t>
      </w:r>
      <w:r>
        <w:rPr>
          <w:rFonts w:ascii="Times New Roman" w:hAnsi="Times New Roman" w:cs="Times New Roman"/>
          <w:sz w:val="24"/>
          <w:szCs w:val="24"/>
        </w:rPr>
        <w:t xml:space="preserve">Mr. Serkin informed the </w:t>
      </w:r>
      <w:r w:rsidR="002C7231">
        <w:rPr>
          <w:rFonts w:ascii="Times New Roman" w:hAnsi="Times New Roman" w:cs="Times New Roman"/>
          <w:sz w:val="24"/>
          <w:szCs w:val="24"/>
        </w:rPr>
        <w:t>R</w:t>
      </w:r>
      <w:r>
        <w:rPr>
          <w:rFonts w:ascii="Times New Roman" w:hAnsi="Times New Roman" w:cs="Times New Roman"/>
          <w:sz w:val="24"/>
          <w:szCs w:val="24"/>
        </w:rPr>
        <w:t xml:space="preserve">TCC that the </w:t>
      </w:r>
      <w:r w:rsidR="0043462C">
        <w:rPr>
          <w:rFonts w:ascii="Times New Roman" w:hAnsi="Times New Roman" w:cs="Times New Roman"/>
          <w:sz w:val="24"/>
          <w:szCs w:val="24"/>
        </w:rPr>
        <w:t>Regional Impact Points are due on July 29</w:t>
      </w:r>
      <w:r>
        <w:rPr>
          <w:rFonts w:ascii="Times New Roman" w:hAnsi="Times New Roman" w:cs="Times New Roman"/>
          <w:sz w:val="24"/>
          <w:szCs w:val="24"/>
        </w:rPr>
        <w:t xml:space="preserve">, 2016, and </w:t>
      </w:r>
      <w:r w:rsidR="00021F5B">
        <w:rPr>
          <w:rFonts w:ascii="Times New Roman" w:hAnsi="Times New Roman" w:cs="Times New Roman"/>
          <w:sz w:val="24"/>
          <w:szCs w:val="24"/>
        </w:rPr>
        <w:t xml:space="preserve">the </w:t>
      </w:r>
      <w:r w:rsidR="0043462C">
        <w:rPr>
          <w:rFonts w:ascii="Times New Roman" w:hAnsi="Times New Roman" w:cs="Times New Roman"/>
          <w:sz w:val="24"/>
          <w:szCs w:val="24"/>
        </w:rPr>
        <w:t>proposed points were formulated using the adopted local input methodology. Mr. Riddle noted that the Stag Park Road project would probably end up getting division points since it is small enough that it could sneak into the funded projects list.</w:t>
      </w:r>
      <w:r w:rsidR="00585B43">
        <w:rPr>
          <w:rFonts w:ascii="Times New Roman" w:hAnsi="Times New Roman" w:cs="Times New Roman"/>
          <w:sz w:val="24"/>
          <w:szCs w:val="24"/>
        </w:rPr>
        <w:t xml:space="preserve"> </w:t>
      </w:r>
      <w:r w:rsidR="00585B43" w:rsidRPr="004428BB">
        <w:rPr>
          <w:rFonts w:ascii="Times New Roman" w:hAnsi="Times New Roman" w:cs="Times New Roman"/>
          <w:i/>
          <w:sz w:val="24"/>
          <w:szCs w:val="24"/>
        </w:rPr>
        <w:t xml:space="preserve">Mr. </w:t>
      </w:r>
      <w:proofErr w:type="spellStart"/>
      <w:r w:rsidR="0043462C">
        <w:rPr>
          <w:rFonts w:ascii="Times New Roman" w:hAnsi="Times New Roman" w:cs="Times New Roman"/>
          <w:i/>
          <w:sz w:val="24"/>
          <w:szCs w:val="24"/>
        </w:rPr>
        <w:t>Repp</w:t>
      </w:r>
      <w:proofErr w:type="spellEnd"/>
      <w:r w:rsidR="0043462C">
        <w:rPr>
          <w:rFonts w:ascii="Times New Roman" w:hAnsi="Times New Roman" w:cs="Times New Roman"/>
          <w:i/>
          <w:sz w:val="24"/>
          <w:szCs w:val="24"/>
        </w:rPr>
        <w:t xml:space="preserve"> </w:t>
      </w:r>
      <w:r w:rsidR="00585B43" w:rsidRPr="004428BB">
        <w:rPr>
          <w:rFonts w:ascii="Times New Roman" w:hAnsi="Times New Roman" w:cs="Times New Roman"/>
          <w:i/>
          <w:sz w:val="24"/>
          <w:szCs w:val="24"/>
        </w:rPr>
        <w:t xml:space="preserve">made a </w:t>
      </w:r>
      <w:r w:rsidR="002C7231">
        <w:rPr>
          <w:rFonts w:ascii="Times New Roman" w:hAnsi="Times New Roman" w:cs="Times New Roman"/>
          <w:i/>
          <w:sz w:val="24"/>
          <w:szCs w:val="24"/>
        </w:rPr>
        <w:t>motion</w:t>
      </w:r>
      <w:r w:rsidR="0071341B">
        <w:rPr>
          <w:rFonts w:ascii="Times New Roman" w:hAnsi="Times New Roman" w:cs="Times New Roman"/>
          <w:i/>
          <w:sz w:val="24"/>
          <w:szCs w:val="24"/>
        </w:rPr>
        <w:t xml:space="preserve"> to </w:t>
      </w:r>
      <w:r w:rsidR="002C7231">
        <w:rPr>
          <w:rFonts w:ascii="Times New Roman" w:hAnsi="Times New Roman" w:cs="Times New Roman"/>
          <w:i/>
          <w:sz w:val="24"/>
          <w:szCs w:val="24"/>
        </w:rPr>
        <w:t xml:space="preserve">recommend </w:t>
      </w:r>
      <w:r w:rsidR="0071341B">
        <w:rPr>
          <w:rFonts w:ascii="Times New Roman" w:hAnsi="Times New Roman" w:cs="Times New Roman"/>
          <w:i/>
          <w:sz w:val="24"/>
          <w:szCs w:val="24"/>
        </w:rPr>
        <w:t>approv</w:t>
      </w:r>
      <w:r w:rsidR="002C7231">
        <w:rPr>
          <w:rFonts w:ascii="Times New Roman" w:hAnsi="Times New Roman" w:cs="Times New Roman"/>
          <w:i/>
          <w:sz w:val="24"/>
          <w:szCs w:val="24"/>
        </w:rPr>
        <w:t>al of</w:t>
      </w:r>
      <w:r w:rsidR="00585B43" w:rsidRPr="004428BB">
        <w:rPr>
          <w:rFonts w:ascii="Times New Roman" w:hAnsi="Times New Roman" w:cs="Times New Roman"/>
          <w:i/>
          <w:sz w:val="24"/>
          <w:szCs w:val="24"/>
        </w:rPr>
        <w:t xml:space="preserve"> the </w:t>
      </w:r>
      <w:r w:rsidR="0043462C">
        <w:rPr>
          <w:rFonts w:ascii="Times New Roman" w:hAnsi="Times New Roman" w:cs="Times New Roman"/>
          <w:i/>
          <w:sz w:val="24"/>
          <w:szCs w:val="24"/>
        </w:rPr>
        <w:t>Regional Impact Points</w:t>
      </w:r>
      <w:r w:rsidR="00585B43" w:rsidRPr="004428BB">
        <w:rPr>
          <w:rFonts w:ascii="Times New Roman" w:hAnsi="Times New Roman" w:cs="Times New Roman"/>
          <w:i/>
          <w:sz w:val="24"/>
          <w:szCs w:val="24"/>
        </w:rPr>
        <w:t xml:space="preserve">, </w:t>
      </w:r>
      <w:r w:rsidR="0043462C">
        <w:rPr>
          <w:rFonts w:ascii="Times New Roman" w:hAnsi="Times New Roman" w:cs="Times New Roman"/>
          <w:i/>
          <w:sz w:val="24"/>
          <w:szCs w:val="24"/>
        </w:rPr>
        <w:t xml:space="preserve">Mr. </w:t>
      </w:r>
      <w:proofErr w:type="spellStart"/>
      <w:r w:rsidR="0043462C">
        <w:rPr>
          <w:rFonts w:ascii="Times New Roman" w:hAnsi="Times New Roman" w:cs="Times New Roman"/>
          <w:i/>
          <w:sz w:val="24"/>
          <w:szCs w:val="24"/>
        </w:rPr>
        <w:t>Marziano</w:t>
      </w:r>
      <w:proofErr w:type="spellEnd"/>
      <w:r w:rsidR="004428BB" w:rsidRPr="004428BB">
        <w:rPr>
          <w:rFonts w:ascii="Times New Roman" w:hAnsi="Times New Roman" w:cs="Times New Roman"/>
          <w:i/>
          <w:sz w:val="24"/>
          <w:szCs w:val="24"/>
        </w:rPr>
        <w:t xml:space="preserve"> seconded the </w:t>
      </w:r>
      <w:r w:rsidR="002C7231">
        <w:rPr>
          <w:rFonts w:ascii="Times New Roman" w:hAnsi="Times New Roman" w:cs="Times New Roman"/>
          <w:i/>
          <w:sz w:val="24"/>
          <w:szCs w:val="24"/>
        </w:rPr>
        <w:t>motion</w:t>
      </w:r>
      <w:r w:rsidR="004428BB" w:rsidRPr="004428BB">
        <w:rPr>
          <w:rFonts w:ascii="Times New Roman" w:hAnsi="Times New Roman" w:cs="Times New Roman"/>
          <w:i/>
          <w:sz w:val="24"/>
          <w:szCs w:val="24"/>
        </w:rPr>
        <w:t xml:space="preserve">. The </w:t>
      </w:r>
      <w:r w:rsidR="002C7231">
        <w:rPr>
          <w:rFonts w:ascii="Times New Roman" w:hAnsi="Times New Roman" w:cs="Times New Roman"/>
          <w:i/>
          <w:sz w:val="24"/>
          <w:szCs w:val="24"/>
        </w:rPr>
        <w:t>motion</w:t>
      </w:r>
      <w:r w:rsidR="004428BB" w:rsidRPr="004428BB">
        <w:rPr>
          <w:rFonts w:ascii="Times New Roman" w:hAnsi="Times New Roman" w:cs="Times New Roman"/>
          <w:i/>
          <w:sz w:val="24"/>
          <w:szCs w:val="24"/>
        </w:rPr>
        <w:t xml:space="preserve"> carried.</w:t>
      </w:r>
      <w:r>
        <w:rPr>
          <w:rFonts w:ascii="Times New Roman" w:hAnsi="Times New Roman" w:cs="Times New Roman"/>
          <w:i/>
          <w:sz w:val="24"/>
          <w:szCs w:val="24"/>
        </w:rPr>
        <w:br/>
      </w:r>
    </w:p>
    <w:p w:rsidR="00C069C5" w:rsidRPr="004428BB" w:rsidRDefault="0043462C" w:rsidP="00C069C5">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Prioritization 4.0 Preliminary Division Needs County Priorities</w:t>
      </w:r>
      <w:r w:rsidR="00C069C5">
        <w:rPr>
          <w:rFonts w:ascii="Times New Roman" w:hAnsi="Times New Roman" w:cs="Times New Roman"/>
          <w:b/>
          <w:i/>
          <w:sz w:val="24"/>
          <w:szCs w:val="24"/>
        </w:rPr>
        <w:t xml:space="preserve"> </w:t>
      </w:r>
      <w:r w:rsidR="00C069C5">
        <w:rPr>
          <w:rFonts w:ascii="Times New Roman" w:hAnsi="Times New Roman" w:cs="Times New Roman"/>
          <w:b/>
          <w:sz w:val="24"/>
          <w:szCs w:val="24"/>
        </w:rPr>
        <w:t xml:space="preserve">– </w:t>
      </w:r>
      <w:r w:rsidR="004428BB">
        <w:rPr>
          <w:rFonts w:ascii="Times New Roman" w:hAnsi="Times New Roman" w:cs="Times New Roman"/>
          <w:sz w:val="24"/>
          <w:szCs w:val="24"/>
        </w:rPr>
        <w:t xml:space="preserve">Mr. Serkin explained </w:t>
      </w:r>
      <w:r>
        <w:rPr>
          <w:rFonts w:ascii="Times New Roman" w:hAnsi="Times New Roman" w:cs="Times New Roman"/>
          <w:sz w:val="24"/>
          <w:szCs w:val="24"/>
        </w:rPr>
        <w:t>the deadlines and needs for the RPO to submit division needs tier points</w:t>
      </w:r>
      <w:r w:rsidR="004428BB">
        <w:rPr>
          <w:rFonts w:ascii="Times New Roman" w:hAnsi="Times New Roman" w:cs="Times New Roman"/>
          <w:sz w:val="24"/>
          <w:szCs w:val="24"/>
        </w:rPr>
        <w:t>.</w:t>
      </w:r>
      <w:r w:rsidR="0060458A">
        <w:rPr>
          <w:rFonts w:ascii="Times New Roman" w:hAnsi="Times New Roman" w:cs="Times New Roman"/>
          <w:sz w:val="24"/>
          <w:szCs w:val="24"/>
        </w:rPr>
        <w:t xml:space="preserve"> Staff will work with county staffs to determine meeting dates to set priorities.</w:t>
      </w:r>
      <w:r w:rsidR="00C069C5">
        <w:rPr>
          <w:rFonts w:ascii="Times New Roman" w:hAnsi="Times New Roman" w:cs="Times New Roman"/>
          <w:sz w:val="24"/>
          <w:szCs w:val="24"/>
        </w:rPr>
        <w:t xml:space="preserve"> </w:t>
      </w:r>
      <w:r w:rsidR="0060458A">
        <w:rPr>
          <w:rFonts w:ascii="Times New Roman" w:hAnsi="Times New Roman" w:cs="Times New Roman"/>
          <w:i/>
          <w:sz w:val="24"/>
          <w:szCs w:val="24"/>
        </w:rPr>
        <w:t>No action required.</w:t>
      </w:r>
      <w:r w:rsidR="004428BB">
        <w:rPr>
          <w:rFonts w:ascii="Times New Roman" w:hAnsi="Times New Roman" w:cs="Times New Roman"/>
          <w:i/>
          <w:sz w:val="24"/>
          <w:szCs w:val="24"/>
        </w:rPr>
        <w:br/>
      </w:r>
    </w:p>
    <w:p w:rsidR="00A13F72" w:rsidRPr="00B66183" w:rsidRDefault="00A13F72" w:rsidP="00A13F72">
      <w:pPr>
        <w:pStyle w:val="ListParagraph"/>
        <w:numPr>
          <w:ilvl w:val="0"/>
          <w:numId w:val="1"/>
        </w:numPr>
        <w:spacing w:after="0" w:line="240" w:lineRule="auto"/>
        <w:ind w:left="360"/>
        <w:rPr>
          <w:rFonts w:ascii="Times New Roman" w:hAnsi="Times New Roman" w:cs="Times New Roman"/>
          <w:b/>
          <w:i/>
          <w:sz w:val="24"/>
          <w:szCs w:val="24"/>
        </w:rPr>
      </w:pPr>
      <w:r>
        <w:rPr>
          <w:rFonts w:ascii="Times New Roman" w:hAnsi="Times New Roman" w:cs="Times New Roman"/>
          <w:b/>
          <w:sz w:val="24"/>
          <w:szCs w:val="24"/>
        </w:rPr>
        <w:lastRenderedPageBreak/>
        <w:t>General Discussion</w:t>
      </w:r>
      <w:r w:rsidR="0060458A">
        <w:rPr>
          <w:rFonts w:ascii="Times New Roman" w:hAnsi="Times New Roman" w:cs="Times New Roman"/>
          <w:b/>
          <w:sz w:val="24"/>
          <w:szCs w:val="24"/>
        </w:rPr>
        <w:t xml:space="preserve"> – </w:t>
      </w:r>
      <w:r w:rsidR="0060458A">
        <w:rPr>
          <w:rFonts w:ascii="Times New Roman" w:hAnsi="Times New Roman" w:cs="Times New Roman"/>
          <w:sz w:val="24"/>
          <w:szCs w:val="24"/>
        </w:rPr>
        <w:t>Mr. Lanier informed the RTCC that Congressman Burr was again going to propose moving Brunswick County out of the Myrtle Beach MSA into the Wilmington MSA.</w:t>
      </w:r>
      <w:bookmarkStart w:id="0" w:name="_GoBack"/>
      <w:bookmarkEnd w:id="0"/>
      <w:r>
        <w:rPr>
          <w:rFonts w:ascii="Times New Roman" w:hAnsi="Times New Roman" w:cs="Times New Roman"/>
          <w:b/>
          <w:sz w:val="24"/>
          <w:szCs w:val="24"/>
        </w:rPr>
        <w:br/>
      </w:r>
    </w:p>
    <w:p w:rsidR="00A13F72" w:rsidRPr="00B66183" w:rsidRDefault="00A13F72" w:rsidP="00A13F72">
      <w:pPr>
        <w:pStyle w:val="ListParagraph"/>
        <w:numPr>
          <w:ilvl w:val="0"/>
          <w:numId w:val="1"/>
        </w:numPr>
        <w:spacing w:after="0" w:line="240" w:lineRule="auto"/>
        <w:ind w:left="360"/>
        <w:rPr>
          <w:rFonts w:ascii="Times New Roman" w:hAnsi="Times New Roman" w:cs="Times New Roman"/>
          <w:b/>
          <w:i/>
          <w:sz w:val="24"/>
          <w:szCs w:val="24"/>
        </w:rPr>
      </w:pPr>
      <w:r>
        <w:rPr>
          <w:rFonts w:ascii="Times New Roman" w:hAnsi="Times New Roman" w:cs="Times New Roman"/>
          <w:b/>
          <w:sz w:val="24"/>
          <w:szCs w:val="24"/>
        </w:rPr>
        <w:t xml:space="preserve">Adjournment – </w:t>
      </w:r>
      <w:r>
        <w:rPr>
          <w:rFonts w:ascii="Times New Roman" w:hAnsi="Times New Roman" w:cs="Times New Roman"/>
          <w:sz w:val="24"/>
          <w:szCs w:val="24"/>
        </w:rPr>
        <w:t>There being no further discussion, the meeting was adjourned.</w:t>
      </w:r>
    </w:p>
    <w:p w:rsidR="00A13F72" w:rsidRDefault="00A13F72" w:rsidP="00A13F72">
      <w:pPr>
        <w:pStyle w:val="ListParagraph"/>
        <w:spacing w:after="0" w:line="240" w:lineRule="auto"/>
        <w:rPr>
          <w:rFonts w:ascii="Times New Roman" w:hAnsi="Times New Roman" w:cs="Times New Roman"/>
          <w:sz w:val="24"/>
          <w:szCs w:val="24"/>
        </w:rPr>
      </w:pPr>
    </w:p>
    <w:p w:rsidR="00A13F72" w:rsidRPr="00A13F72" w:rsidRDefault="00A13F72" w:rsidP="00A13F72">
      <w:pPr>
        <w:pStyle w:val="ListParagraph"/>
        <w:spacing w:after="0" w:line="240" w:lineRule="auto"/>
        <w:ind w:left="0"/>
        <w:rPr>
          <w:rFonts w:ascii="Times New Roman" w:hAnsi="Times New Roman" w:cs="Times New Roman"/>
          <w:i/>
          <w:sz w:val="20"/>
          <w:szCs w:val="20"/>
        </w:rPr>
      </w:pPr>
      <w:r w:rsidRPr="00B66183">
        <w:rPr>
          <w:rFonts w:ascii="Times New Roman" w:hAnsi="Times New Roman" w:cs="Times New Roman"/>
          <w:i/>
          <w:sz w:val="20"/>
          <w:szCs w:val="20"/>
        </w:rPr>
        <w:t>Minutes prepared by</w:t>
      </w:r>
      <w:r>
        <w:rPr>
          <w:rFonts w:ascii="Times New Roman" w:hAnsi="Times New Roman" w:cs="Times New Roman"/>
          <w:i/>
          <w:sz w:val="20"/>
          <w:szCs w:val="20"/>
        </w:rPr>
        <w:t xml:space="preserve"> James Burke on</w:t>
      </w:r>
      <w:r w:rsidR="0060458A">
        <w:rPr>
          <w:rFonts w:ascii="Times New Roman" w:hAnsi="Times New Roman" w:cs="Times New Roman"/>
          <w:i/>
          <w:sz w:val="20"/>
          <w:szCs w:val="20"/>
        </w:rPr>
        <w:t xml:space="preserve"> September 23, 2016</w:t>
      </w:r>
      <w:r>
        <w:rPr>
          <w:rFonts w:ascii="Times New Roman" w:hAnsi="Times New Roman" w:cs="Times New Roman"/>
          <w:i/>
          <w:sz w:val="20"/>
          <w:szCs w:val="20"/>
        </w:rPr>
        <w:t>.</w:t>
      </w:r>
    </w:p>
    <w:sectPr w:rsidR="00A13F72" w:rsidRPr="00A13F72" w:rsidSect="00520A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93560"/>
    <w:multiLevelType w:val="hybridMultilevel"/>
    <w:tmpl w:val="04B00D72"/>
    <w:lvl w:ilvl="0" w:tplc="4A02C5EA">
      <w:start w:val="1"/>
      <w:numFmt w:val="decimal"/>
      <w:lvlText w:val="%1."/>
      <w:lvlJc w:val="left"/>
      <w:pPr>
        <w:ind w:left="1080" w:hanging="360"/>
      </w:pPr>
      <w:rPr>
        <w:rFonts w:ascii="Times New Roman" w:hAnsi="Times New Roman"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5EB7882"/>
    <w:multiLevelType w:val="hybridMultilevel"/>
    <w:tmpl w:val="0C8A722A"/>
    <w:lvl w:ilvl="0" w:tplc="12BE571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51"/>
    <w:rsid w:val="00021F5B"/>
    <w:rsid w:val="00084239"/>
    <w:rsid w:val="00107B7F"/>
    <w:rsid w:val="00164185"/>
    <w:rsid w:val="00254F14"/>
    <w:rsid w:val="00285A51"/>
    <w:rsid w:val="002C7231"/>
    <w:rsid w:val="003D025C"/>
    <w:rsid w:val="0043462C"/>
    <w:rsid w:val="004428BB"/>
    <w:rsid w:val="00462EFA"/>
    <w:rsid w:val="00520ACC"/>
    <w:rsid w:val="00585B43"/>
    <w:rsid w:val="005D08ED"/>
    <w:rsid w:val="0060458A"/>
    <w:rsid w:val="006943B9"/>
    <w:rsid w:val="006B251D"/>
    <w:rsid w:val="0071341B"/>
    <w:rsid w:val="00A13F72"/>
    <w:rsid w:val="00C06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7338"/>
  <w15:chartTrackingRefBased/>
  <w15:docId w15:val="{95CEBF4C-4B87-4A78-891A-E01F458A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6">
    <w:name w:val="heading 6"/>
    <w:basedOn w:val="Normal"/>
    <w:next w:val="Normal"/>
    <w:link w:val="Heading6Char"/>
    <w:qFormat/>
    <w:rsid w:val="00285A51"/>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85A51"/>
    <w:rPr>
      <w:rFonts w:ascii="Times New Roman" w:eastAsia="Times New Roman" w:hAnsi="Times New Roman" w:cs="Times New Roman"/>
      <w:b/>
      <w:bCs/>
    </w:rPr>
  </w:style>
  <w:style w:type="paragraph" w:customStyle="1" w:styleId="Body">
    <w:name w:val="Body"/>
    <w:basedOn w:val="Normal"/>
    <w:rsid w:val="00285A51"/>
    <w:pPr>
      <w:overflowPunct w:val="0"/>
      <w:autoSpaceDE w:val="0"/>
      <w:autoSpaceDN w:val="0"/>
      <w:adjustRightInd w:val="0"/>
      <w:spacing w:after="0" w:line="240" w:lineRule="atLeast"/>
    </w:pPr>
    <w:rPr>
      <w:rFonts w:ascii="Helvetica" w:eastAsia="Times New Roman" w:hAnsi="Helvetica" w:cs="Times New Roman"/>
      <w:color w:val="000000"/>
      <w:sz w:val="24"/>
      <w:szCs w:val="20"/>
    </w:rPr>
  </w:style>
  <w:style w:type="paragraph" w:styleId="ListParagraph">
    <w:name w:val="List Paragraph"/>
    <w:basedOn w:val="Normal"/>
    <w:uiPriority w:val="34"/>
    <w:qFormat/>
    <w:rsid w:val="00520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 Intern</dc:creator>
  <cp:keywords/>
  <dc:description/>
  <cp:lastModifiedBy>Trey Burke</cp:lastModifiedBy>
  <cp:revision>2</cp:revision>
  <cp:lastPrinted>2016-03-18T19:04:00Z</cp:lastPrinted>
  <dcterms:created xsi:type="dcterms:W3CDTF">2016-09-23T14:43:00Z</dcterms:created>
  <dcterms:modified xsi:type="dcterms:W3CDTF">2016-09-23T14:43:00Z</dcterms:modified>
</cp:coreProperties>
</file>